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A46" w:rsidRDefault="00171A46" w:rsidP="00F10F0E">
      <w:pPr>
        <w:rPr>
          <w:b/>
          <w:color w:val="44546A" w:themeColor="text2"/>
          <w:sz w:val="36"/>
          <w:szCs w:val="36"/>
        </w:rPr>
      </w:pPr>
      <w:r>
        <w:rPr>
          <w:b/>
          <w:color w:val="44546A" w:themeColor="text2"/>
          <w:sz w:val="36"/>
          <w:szCs w:val="36"/>
        </w:rPr>
        <w:t xml:space="preserve">INFORMASJONSHEFTE </w:t>
      </w:r>
    </w:p>
    <w:p w:rsidR="00782E59" w:rsidRPr="00AA2D84" w:rsidRDefault="00782E59" w:rsidP="00F10F0E">
      <w:pPr>
        <w:rPr>
          <w:b/>
          <w:color w:val="4472C4" w:themeColor="accent5"/>
          <w:sz w:val="36"/>
          <w:szCs w:val="36"/>
        </w:rPr>
      </w:pPr>
      <w:r w:rsidRPr="00AA2D84">
        <w:rPr>
          <w:b/>
          <w:color w:val="4472C4" w:themeColor="accent5"/>
          <w:sz w:val="36"/>
          <w:szCs w:val="36"/>
        </w:rPr>
        <w:t>SION MENIGHETSBARNEHAGE</w:t>
      </w:r>
    </w:p>
    <w:p w:rsidR="00FD3009" w:rsidRPr="00782E59" w:rsidRDefault="00FD3009" w:rsidP="00782E59">
      <w:pPr>
        <w:pStyle w:val="Tittel"/>
        <w:rPr>
          <w:color w:val="44546A" w:themeColor="text2"/>
          <w:sz w:val="24"/>
          <w:szCs w:val="24"/>
        </w:rPr>
      </w:pPr>
    </w:p>
    <w:p w:rsidR="00FD3009" w:rsidRPr="00412818" w:rsidRDefault="00FD3009" w:rsidP="00FD3009">
      <w:pPr>
        <w:tabs>
          <w:tab w:val="left" w:pos="1440"/>
        </w:tabs>
        <w:rPr>
          <w:rFonts w:cs="Arial"/>
          <w:bCs/>
          <w:sz w:val="32"/>
          <w:lang w:val="de-DE"/>
        </w:rPr>
      </w:pPr>
    </w:p>
    <w:p w:rsidR="00FD3009" w:rsidRDefault="00FD3009" w:rsidP="00FD3009">
      <w:pPr>
        <w:tabs>
          <w:tab w:val="left" w:pos="1440"/>
        </w:tabs>
        <w:rPr>
          <w:rFonts w:cs="Arial"/>
          <w:b/>
          <w:bCs/>
          <w:sz w:val="32"/>
        </w:rPr>
      </w:pPr>
      <w:r>
        <w:rPr>
          <w:rFonts w:cs="Arial"/>
          <w:b/>
          <w:bCs/>
          <w:sz w:val="32"/>
        </w:rPr>
        <w:t>Adr. Skagevegen 82</w:t>
      </w:r>
    </w:p>
    <w:p w:rsidR="00FD3009" w:rsidRDefault="00FD3009" w:rsidP="00FD3009">
      <w:pPr>
        <w:tabs>
          <w:tab w:val="left" w:pos="1440"/>
        </w:tabs>
        <w:rPr>
          <w:rFonts w:cs="Arial"/>
          <w:b/>
          <w:bCs/>
          <w:sz w:val="32"/>
        </w:rPr>
      </w:pPr>
      <w:r>
        <w:rPr>
          <w:rFonts w:cs="Arial"/>
          <w:b/>
          <w:bCs/>
          <w:sz w:val="32"/>
        </w:rPr>
        <w:t>5258 Blomsterdalen</w:t>
      </w:r>
    </w:p>
    <w:p w:rsidR="00FD3009" w:rsidRDefault="00DF14F8" w:rsidP="00FD3009">
      <w:pPr>
        <w:tabs>
          <w:tab w:val="left" w:pos="1440"/>
        </w:tabs>
        <w:rPr>
          <w:rFonts w:cs="Arial"/>
          <w:b/>
          <w:bCs/>
          <w:sz w:val="32"/>
        </w:rPr>
      </w:pPr>
      <w:r>
        <w:rPr>
          <w:rFonts w:cs="Arial"/>
          <w:b/>
          <w:bCs/>
          <w:sz w:val="32"/>
        </w:rPr>
        <w:t>tlf.55 99 02 87 / mob.</w:t>
      </w:r>
      <w:r w:rsidR="00FD3009">
        <w:rPr>
          <w:rFonts w:cs="Arial"/>
          <w:b/>
          <w:bCs/>
          <w:sz w:val="32"/>
        </w:rPr>
        <w:t>47 28 98 76</w:t>
      </w:r>
    </w:p>
    <w:p w:rsidR="00FD3009" w:rsidRDefault="00FD3009" w:rsidP="00FD3009">
      <w:pPr>
        <w:tabs>
          <w:tab w:val="left" w:pos="1440"/>
        </w:tabs>
        <w:rPr>
          <w:rFonts w:cs="Arial"/>
          <w:b/>
          <w:bCs/>
          <w:sz w:val="32"/>
        </w:rPr>
      </w:pPr>
      <w:proofErr w:type="gramStart"/>
      <w:r>
        <w:rPr>
          <w:rFonts w:cs="Arial"/>
          <w:b/>
          <w:bCs/>
          <w:sz w:val="32"/>
        </w:rPr>
        <w:t>e</w:t>
      </w:r>
      <w:proofErr w:type="gramEnd"/>
      <w:r>
        <w:rPr>
          <w:rFonts w:cs="Arial"/>
          <w:b/>
          <w:bCs/>
          <w:sz w:val="32"/>
        </w:rPr>
        <w:t xml:space="preserve">-post: </w:t>
      </w:r>
      <w:hyperlink r:id="rId8" w:history="1">
        <w:r w:rsidRPr="005209DB">
          <w:rPr>
            <w:rStyle w:val="Hyperkobling"/>
            <w:rFonts w:cs="Arial"/>
            <w:b/>
            <w:bCs/>
            <w:sz w:val="32"/>
          </w:rPr>
          <w:t>barnehage@sionblomsterdalen.com</w:t>
        </w:r>
      </w:hyperlink>
      <w:r>
        <w:rPr>
          <w:rFonts w:cs="Arial"/>
          <w:b/>
          <w:bCs/>
          <w:sz w:val="32"/>
        </w:rPr>
        <w:t xml:space="preserve"> </w:t>
      </w:r>
    </w:p>
    <w:p w:rsidR="00FD3009" w:rsidRDefault="00DF14F8" w:rsidP="00FD3009">
      <w:pPr>
        <w:rPr>
          <w:rFonts w:cs="Arial"/>
          <w:b/>
          <w:sz w:val="32"/>
          <w:szCs w:val="32"/>
        </w:rPr>
      </w:pPr>
      <w:r>
        <w:rPr>
          <w:rFonts w:cs="Arial"/>
          <w:b/>
          <w:sz w:val="32"/>
          <w:szCs w:val="32"/>
        </w:rPr>
        <w:t xml:space="preserve">Hjemmeside: </w:t>
      </w:r>
      <w:hyperlink r:id="rId9" w:history="1">
        <w:r w:rsidR="00FD3009" w:rsidRPr="000E01AF">
          <w:rPr>
            <w:rStyle w:val="Hyperkobling"/>
            <w:rFonts w:cs="Arial"/>
            <w:b/>
            <w:sz w:val="32"/>
            <w:szCs w:val="32"/>
          </w:rPr>
          <w:t>www.sionbarn.no</w:t>
        </w:r>
      </w:hyperlink>
    </w:p>
    <w:p w:rsidR="00FD3009" w:rsidRDefault="00FD3009" w:rsidP="00FD3009">
      <w:pPr>
        <w:rPr>
          <w:rFonts w:cs="Arial"/>
          <w:b/>
          <w:sz w:val="32"/>
          <w:szCs w:val="32"/>
        </w:rPr>
      </w:pPr>
    </w:p>
    <w:p w:rsidR="00FD3009" w:rsidRPr="004F5173" w:rsidRDefault="00FD3009" w:rsidP="00FD3009">
      <w:pPr>
        <w:rPr>
          <w:rFonts w:cs="Arial"/>
          <w:b/>
          <w:sz w:val="32"/>
          <w:szCs w:val="32"/>
        </w:rPr>
      </w:pPr>
    </w:p>
    <w:p w:rsidR="00FD3009" w:rsidRDefault="00FD3009" w:rsidP="00FD3009">
      <w:pPr>
        <w:tabs>
          <w:tab w:val="left" w:pos="1440"/>
        </w:tabs>
        <w:rPr>
          <w:rFonts w:cs="Arial"/>
          <w:b/>
          <w:bCs/>
          <w:sz w:val="40"/>
        </w:rPr>
      </w:pPr>
      <w:r>
        <w:rPr>
          <w:noProof/>
          <w:sz w:val="20"/>
        </w:rPr>
        <w:drawing>
          <wp:anchor distT="0" distB="0" distL="114300" distR="114300" simplePos="0" relativeHeight="251659264" behindDoc="0" locked="0" layoutInCell="1" allowOverlap="1" wp14:anchorId="5C64EFB8" wp14:editId="274D3BDD">
            <wp:simplePos x="0" y="0"/>
            <wp:positionH relativeFrom="column">
              <wp:posOffset>0</wp:posOffset>
            </wp:positionH>
            <wp:positionV relativeFrom="paragraph">
              <wp:posOffset>71120</wp:posOffset>
            </wp:positionV>
            <wp:extent cx="3200400" cy="2413000"/>
            <wp:effectExtent l="19050" t="0" r="0" b="0"/>
            <wp:wrapSquare wrapText="bothSides"/>
            <wp:docPr id="2" name="Bilde 2" descr="http://www.sionblomsterdalen.com/kunder/sion/images/sider/sto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onblomsterdalen.com/kunder/sion/images/sider/store/1.jpg"/>
                    <pic:cNvPicPr>
                      <a:picLocks noChangeAspect="1" noChangeArrowheads="1"/>
                    </pic:cNvPicPr>
                  </pic:nvPicPr>
                  <pic:blipFill>
                    <a:blip r:embed="rId10" r:link="rId11" cstate="print"/>
                    <a:srcRect/>
                    <a:stretch>
                      <a:fillRect/>
                    </a:stretch>
                  </pic:blipFill>
                  <pic:spPr bwMode="auto">
                    <a:xfrm>
                      <a:off x="0" y="0"/>
                      <a:ext cx="3200400" cy="2413000"/>
                    </a:xfrm>
                    <a:prstGeom prst="rect">
                      <a:avLst/>
                    </a:prstGeom>
                    <a:noFill/>
                    <a:ln w="9525">
                      <a:noFill/>
                      <a:miter lim="800000"/>
                      <a:headEnd/>
                      <a:tailEnd/>
                    </a:ln>
                  </pic:spPr>
                </pic:pic>
              </a:graphicData>
            </a:graphic>
          </wp:anchor>
        </w:drawing>
      </w:r>
    </w:p>
    <w:p w:rsidR="00FD3009" w:rsidRDefault="00FD3009" w:rsidP="00FD3009">
      <w:pPr>
        <w:tabs>
          <w:tab w:val="left" w:pos="1440"/>
        </w:tabs>
        <w:rPr>
          <w:rFonts w:cs="Arial"/>
          <w:b/>
          <w:bCs/>
          <w:sz w:val="40"/>
        </w:rPr>
      </w:pPr>
    </w:p>
    <w:p w:rsidR="00FD3009" w:rsidRDefault="00FD3009" w:rsidP="00FD3009">
      <w:pPr>
        <w:tabs>
          <w:tab w:val="left" w:pos="1440"/>
        </w:tabs>
        <w:rPr>
          <w:rFonts w:cs="Arial"/>
          <w:b/>
          <w:bCs/>
          <w:sz w:val="40"/>
        </w:rPr>
      </w:pPr>
    </w:p>
    <w:p w:rsidR="00FD3009" w:rsidRDefault="00FD3009" w:rsidP="00FD3009">
      <w:pPr>
        <w:tabs>
          <w:tab w:val="left" w:pos="1440"/>
        </w:tabs>
        <w:rPr>
          <w:rFonts w:cs="Arial"/>
          <w:b/>
          <w:bCs/>
          <w:sz w:val="40"/>
        </w:rPr>
      </w:pPr>
    </w:p>
    <w:p w:rsidR="00FD3009" w:rsidRDefault="00FD3009" w:rsidP="00FD3009">
      <w:pPr>
        <w:tabs>
          <w:tab w:val="left" w:pos="1440"/>
        </w:tabs>
        <w:rPr>
          <w:rFonts w:cs="Arial"/>
          <w:b/>
          <w:bCs/>
          <w:sz w:val="40"/>
        </w:rPr>
      </w:pPr>
    </w:p>
    <w:p w:rsidR="00FD3009" w:rsidRDefault="00FD3009" w:rsidP="00FD3009">
      <w:pPr>
        <w:tabs>
          <w:tab w:val="left" w:pos="1440"/>
        </w:tabs>
        <w:rPr>
          <w:rFonts w:cs="Arial"/>
          <w:b/>
          <w:bCs/>
        </w:rPr>
      </w:pPr>
    </w:p>
    <w:p w:rsidR="00FD3009" w:rsidRDefault="00FD3009" w:rsidP="00FD3009">
      <w:pPr>
        <w:tabs>
          <w:tab w:val="left" w:pos="1440"/>
        </w:tabs>
        <w:rPr>
          <w:rFonts w:cs="Arial"/>
          <w:b/>
          <w:bCs/>
        </w:rPr>
      </w:pPr>
    </w:p>
    <w:p w:rsidR="00FD3009" w:rsidRDefault="00FD3009" w:rsidP="00FD3009">
      <w:pPr>
        <w:tabs>
          <w:tab w:val="left" w:pos="1440"/>
        </w:tabs>
        <w:rPr>
          <w:rFonts w:cs="Arial"/>
          <w:b/>
          <w:bCs/>
          <w:sz w:val="40"/>
        </w:rPr>
      </w:pPr>
    </w:p>
    <w:p w:rsidR="00FD3009" w:rsidRDefault="00FD3009" w:rsidP="00FD3009">
      <w:pPr>
        <w:tabs>
          <w:tab w:val="left" w:pos="1440"/>
        </w:tabs>
        <w:rPr>
          <w:rFonts w:cs="Arial"/>
          <w:b/>
          <w:bCs/>
        </w:rPr>
      </w:pPr>
    </w:p>
    <w:p w:rsidR="00FD3009" w:rsidRDefault="00FD3009" w:rsidP="00FD3009">
      <w:pPr>
        <w:tabs>
          <w:tab w:val="left" w:pos="1440"/>
        </w:tabs>
        <w:rPr>
          <w:rFonts w:cs="Arial"/>
          <w:b/>
          <w:bCs/>
        </w:rPr>
      </w:pPr>
      <w:r>
        <w:rPr>
          <w:rFonts w:cs="Arial"/>
          <w:b/>
          <w:bCs/>
        </w:rPr>
        <w:t>Styrer</w:t>
      </w:r>
      <w:r w:rsidR="00782E59">
        <w:rPr>
          <w:rFonts w:cs="Arial"/>
          <w:b/>
          <w:bCs/>
        </w:rPr>
        <w:t>:</w:t>
      </w:r>
      <w:r>
        <w:rPr>
          <w:rFonts w:cs="Arial"/>
          <w:b/>
          <w:bCs/>
        </w:rPr>
        <w:t xml:space="preserve"> Han</w:t>
      </w:r>
      <w:r w:rsidR="00782E59">
        <w:rPr>
          <w:rFonts w:cs="Arial"/>
          <w:b/>
          <w:bCs/>
        </w:rPr>
        <w:t xml:space="preserve">ne C Håvardstun Dyngeland, </w:t>
      </w:r>
      <w:r>
        <w:rPr>
          <w:rFonts w:cs="Arial"/>
          <w:b/>
          <w:bCs/>
        </w:rPr>
        <w:t>tlf</w:t>
      </w:r>
      <w:r w:rsidR="00782E59">
        <w:rPr>
          <w:rFonts w:cs="Arial"/>
          <w:b/>
          <w:bCs/>
        </w:rPr>
        <w:t>.</w:t>
      </w:r>
      <w:r>
        <w:rPr>
          <w:rFonts w:cs="Arial"/>
          <w:b/>
          <w:bCs/>
        </w:rPr>
        <w:t xml:space="preserve"> 934 52 937</w:t>
      </w:r>
    </w:p>
    <w:p w:rsidR="00FD3009" w:rsidRDefault="00FD3009" w:rsidP="00FD3009">
      <w:pPr>
        <w:tabs>
          <w:tab w:val="left" w:pos="1440"/>
        </w:tabs>
        <w:rPr>
          <w:rFonts w:cs="Arial"/>
          <w:b/>
          <w:bCs/>
        </w:rPr>
      </w:pPr>
      <w:r>
        <w:rPr>
          <w:rFonts w:cs="Arial"/>
          <w:b/>
          <w:bCs/>
        </w:rPr>
        <w:t>Eierstyre</w:t>
      </w:r>
      <w:r w:rsidR="00782E59">
        <w:rPr>
          <w:rFonts w:cs="Arial"/>
          <w:b/>
          <w:bCs/>
        </w:rPr>
        <w:t xml:space="preserve">ts leder: Trygve Birkeland, </w:t>
      </w:r>
      <w:r w:rsidR="009B6B47">
        <w:rPr>
          <w:rFonts w:cs="Arial"/>
          <w:b/>
          <w:bCs/>
        </w:rPr>
        <w:t>tlf. 91</w:t>
      </w:r>
      <w:r>
        <w:rPr>
          <w:rFonts w:cs="Arial"/>
          <w:b/>
          <w:bCs/>
        </w:rPr>
        <w:t>7</w:t>
      </w:r>
      <w:r w:rsidR="009B6B47">
        <w:rPr>
          <w:rFonts w:cs="Arial"/>
          <w:b/>
          <w:bCs/>
        </w:rPr>
        <w:t xml:space="preserve"> 8</w:t>
      </w:r>
      <w:r>
        <w:rPr>
          <w:rFonts w:cs="Arial"/>
          <w:b/>
          <w:bCs/>
        </w:rPr>
        <w:t>9</w:t>
      </w:r>
      <w:r w:rsidR="009B6B47">
        <w:rPr>
          <w:rFonts w:cs="Arial"/>
          <w:b/>
          <w:bCs/>
        </w:rPr>
        <w:t xml:space="preserve"> 1</w:t>
      </w:r>
      <w:bookmarkStart w:id="0" w:name="_GoBack"/>
      <w:bookmarkEnd w:id="0"/>
      <w:r>
        <w:rPr>
          <w:rFonts w:cs="Arial"/>
          <w:b/>
          <w:bCs/>
        </w:rPr>
        <w:t>68</w:t>
      </w:r>
    </w:p>
    <w:p w:rsidR="00171A46" w:rsidRDefault="00171A46" w:rsidP="00FD3009">
      <w:pPr>
        <w:tabs>
          <w:tab w:val="left" w:pos="1440"/>
        </w:tabs>
        <w:rPr>
          <w:rFonts w:cs="Arial"/>
          <w:b/>
          <w:bCs/>
        </w:rPr>
      </w:pPr>
    </w:p>
    <w:p w:rsidR="00171A46" w:rsidRDefault="00171A46" w:rsidP="00FD3009">
      <w:pPr>
        <w:tabs>
          <w:tab w:val="left" w:pos="1440"/>
        </w:tabs>
        <w:rPr>
          <w:rFonts w:cs="Arial"/>
          <w:b/>
          <w:bCs/>
        </w:rPr>
      </w:pPr>
    </w:p>
    <w:p w:rsidR="00FD3009" w:rsidRDefault="00FD3009" w:rsidP="00FD3009">
      <w:pPr>
        <w:tabs>
          <w:tab w:val="left" w:pos="1440"/>
        </w:tabs>
        <w:rPr>
          <w:rFonts w:cs="Arial"/>
          <w:b/>
          <w:bCs/>
        </w:rPr>
      </w:pPr>
    </w:p>
    <w:p w:rsidR="000D371F" w:rsidRDefault="000D371F" w:rsidP="00FD3009">
      <w:pPr>
        <w:tabs>
          <w:tab w:val="left" w:pos="1440"/>
        </w:tabs>
        <w:rPr>
          <w:rFonts w:cs="Arial"/>
          <w:b/>
          <w:bCs/>
        </w:rPr>
      </w:pPr>
    </w:p>
    <w:sdt>
      <w:sdtPr>
        <w:rPr>
          <w:rFonts w:ascii="Arial" w:eastAsia="Times New Roman" w:hAnsi="Arial" w:cs="Times New Roman"/>
          <w:color w:val="auto"/>
          <w:sz w:val="24"/>
          <w:szCs w:val="24"/>
        </w:rPr>
        <w:id w:val="-830683591"/>
        <w:docPartObj>
          <w:docPartGallery w:val="Table of Contents"/>
          <w:docPartUnique/>
        </w:docPartObj>
      </w:sdtPr>
      <w:sdtEndPr>
        <w:rPr>
          <w:b/>
          <w:bCs/>
        </w:rPr>
      </w:sdtEndPr>
      <w:sdtContent>
        <w:p w:rsidR="000D371F" w:rsidRDefault="000D371F">
          <w:pPr>
            <w:pStyle w:val="Overskriftforinnholdsfortegnelse"/>
            <w:rPr>
              <w:b/>
              <w:sz w:val="40"/>
              <w:szCs w:val="40"/>
            </w:rPr>
          </w:pPr>
          <w:r w:rsidRPr="000D371F">
            <w:rPr>
              <w:b/>
              <w:sz w:val="40"/>
              <w:szCs w:val="40"/>
            </w:rPr>
            <w:t>Innhold</w:t>
          </w:r>
        </w:p>
        <w:p w:rsidR="000D371F" w:rsidRPr="000D371F" w:rsidRDefault="000D371F" w:rsidP="000D371F"/>
        <w:p w:rsidR="00205EA0" w:rsidRDefault="000D371F">
          <w:pPr>
            <w:pStyle w:val="INNH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95272729" w:history="1">
            <w:r w:rsidR="00205EA0" w:rsidRPr="00B008F9">
              <w:rPr>
                <w:rStyle w:val="Hyperkobling"/>
                <w:noProof/>
              </w:rPr>
              <w:t>INNLEDNING</w:t>
            </w:r>
            <w:r w:rsidR="00205EA0">
              <w:rPr>
                <w:noProof/>
                <w:webHidden/>
              </w:rPr>
              <w:tab/>
            </w:r>
            <w:r w:rsidR="00205EA0">
              <w:rPr>
                <w:noProof/>
                <w:webHidden/>
              </w:rPr>
              <w:fldChar w:fldCharType="begin"/>
            </w:r>
            <w:r w:rsidR="00205EA0">
              <w:rPr>
                <w:noProof/>
                <w:webHidden/>
              </w:rPr>
              <w:instrText xml:space="preserve"> PAGEREF _Toc395272729 \h </w:instrText>
            </w:r>
            <w:r w:rsidR="00205EA0">
              <w:rPr>
                <w:noProof/>
                <w:webHidden/>
              </w:rPr>
            </w:r>
            <w:r w:rsidR="00205EA0">
              <w:rPr>
                <w:noProof/>
                <w:webHidden/>
              </w:rPr>
              <w:fldChar w:fldCharType="separate"/>
            </w:r>
            <w:r w:rsidR="00205EA0">
              <w:rPr>
                <w:noProof/>
                <w:webHidden/>
              </w:rPr>
              <w:t>3</w:t>
            </w:r>
            <w:r w:rsidR="00205EA0">
              <w:rPr>
                <w:noProof/>
                <w:webHidden/>
              </w:rPr>
              <w:fldChar w:fldCharType="end"/>
            </w:r>
          </w:hyperlink>
        </w:p>
        <w:p w:rsidR="00205EA0" w:rsidRDefault="00252A62">
          <w:pPr>
            <w:pStyle w:val="INNH1"/>
            <w:tabs>
              <w:tab w:val="right" w:leader="dot" w:pos="9062"/>
            </w:tabs>
            <w:rPr>
              <w:rFonts w:asciiTheme="minorHAnsi" w:eastAsiaTheme="minorEastAsia" w:hAnsiTheme="minorHAnsi" w:cstheme="minorBidi"/>
              <w:noProof/>
              <w:sz w:val="22"/>
              <w:szCs w:val="22"/>
            </w:rPr>
          </w:pPr>
          <w:hyperlink w:anchor="_Toc395272730" w:history="1">
            <w:r w:rsidR="00205EA0" w:rsidRPr="00B008F9">
              <w:rPr>
                <w:rStyle w:val="Hyperkobling"/>
                <w:noProof/>
              </w:rPr>
              <w:t>VEDTEKTER FOR SION MENIGHETSBARNEHAGE</w:t>
            </w:r>
            <w:r w:rsidR="00205EA0">
              <w:rPr>
                <w:noProof/>
                <w:webHidden/>
              </w:rPr>
              <w:tab/>
            </w:r>
            <w:r w:rsidR="00205EA0">
              <w:rPr>
                <w:noProof/>
                <w:webHidden/>
              </w:rPr>
              <w:fldChar w:fldCharType="begin"/>
            </w:r>
            <w:r w:rsidR="00205EA0">
              <w:rPr>
                <w:noProof/>
                <w:webHidden/>
              </w:rPr>
              <w:instrText xml:space="preserve"> PAGEREF _Toc395272730 \h </w:instrText>
            </w:r>
            <w:r w:rsidR="00205EA0">
              <w:rPr>
                <w:noProof/>
                <w:webHidden/>
              </w:rPr>
            </w:r>
            <w:r w:rsidR="00205EA0">
              <w:rPr>
                <w:noProof/>
                <w:webHidden/>
              </w:rPr>
              <w:fldChar w:fldCharType="separate"/>
            </w:r>
            <w:r w:rsidR="00205EA0">
              <w:rPr>
                <w:noProof/>
                <w:webHidden/>
              </w:rPr>
              <w:t>6</w:t>
            </w:r>
            <w:r w:rsidR="00205EA0">
              <w:rPr>
                <w:noProof/>
                <w:webHidden/>
              </w:rPr>
              <w:fldChar w:fldCharType="end"/>
            </w:r>
          </w:hyperlink>
        </w:p>
        <w:p w:rsidR="00205EA0" w:rsidRDefault="00252A62">
          <w:pPr>
            <w:pStyle w:val="INNH1"/>
            <w:tabs>
              <w:tab w:val="right" w:leader="dot" w:pos="9062"/>
            </w:tabs>
            <w:rPr>
              <w:rFonts w:asciiTheme="minorHAnsi" w:eastAsiaTheme="minorEastAsia" w:hAnsiTheme="minorHAnsi" w:cstheme="minorBidi"/>
              <w:noProof/>
              <w:sz w:val="22"/>
              <w:szCs w:val="22"/>
            </w:rPr>
          </w:pPr>
          <w:hyperlink w:anchor="_Toc395272731" w:history="1">
            <w:r w:rsidR="00205EA0" w:rsidRPr="00B008F9">
              <w:rPr>
                <w:rStyle w:val="Hyperkobling"/>
                <w:noProof/>
              </w:rPr>
              <w:t>KAP.1 OMSORG</w:t>
            </w:r>
            <w:r w:rsidR="00205EA0">
              <w:rPr>
                <w:noProof/>
                <w:webHidden/>
              </w:rPr>
              <w:tab/>
            </w:r>
            <w:r w:rsidR="00205EA0">
              <w:rPr>
                <w:noProof/>
                <w:webHidden/>
              </w:rPr>
              <w:fldChar w:fldCharType="begin"/>
            </w:r>
            <w:r w:rsidR="00205EA0">
              <w:rPr>
                <w:noProof/>
                <w:webHidden/>
              </w:rPr>
              <w:instrText xml:space="preserve"> PAGEREF _Toc395272731 \h </w:instrText>
            </w:r>
            <w:r w:rsidR="00205EA0">
              <w:rPr>
                <w:noProof/>
                <w:webHidden/>
              </w:rPr>
            </w:r>
            <w:r w:rsidR="00205EA0">
              <w:rPr>
                <w:noProof/>
                <w:webHidden/>
              </w:rPr>
              <w:fldChar w:fldCharType="separate"/>
            </w:r>
            <w:r w:rsidR="00205EA0">
              <w:rPr>
                <w:noProof/>
                <w:webHidden/>
              </w:rPr>
              <w:t>9</w:t>
            </w:r>
            <w:r w:rsidR="00205EA0">
              <w:rPr>
                <w:noProof/>
                <w:webHidden/>
              </w:rPr>
              <w:fldChar w:fldCharType="end"/>
            </w:r>
          </w:hyperlink>
        </w:p>
        <w:p w:rsidR="00205EA0" w:rsidRDefault="00252A62">
          <w:pPr>
            <w:pStyle w:val="INNH1"/>
            <w:tabs>
              <w:tab w:val="right" w:leader="dot" w:pos="9062"/>
            </w:tabs>
            <w:rPr>
              <w:rFonts w:asciiTheme="minorHAnsi" w:eastAsiaTheme="minorEastAsia" w:hAnsiTheme="minorHAnsi" w:cstheme="minorBidi"/>
              <w:noProof/>
              <w:sz w:val="22"/>
              <w:szCs w:val="22"/>
            </w:rPr>
          </w:pPr>
          <w:hyperlink w:anchor="_Toc395272732" w:history="1">
            <w:r w:rsidR="00205EA0" w:rsidRPr="00B008F9">
              <w:rPr>
                <w:rStyle w:val="Hyperkobling"/>
                <w:noProof/>
              </w:rPr>
              <w:t>KAP.2 DANNING</w:t>
            </w:r>
            <w:r w:rsidR="00205EA0">
              <w:rPr>
                <w:noProof/>
                <w:webHidden/>
              </w:rPr>
              <w:tab/>
            </w:r>
            <w:r w:rsidR="00205EA0">
              <w:rPr>
                <w:noProof/>
                <w:webHidden/>
              </w:rPr>
              <w:fldChar w:fldCharType="begin"/>
            </w:r>
            <w:r w:rsidR="00205EA0">
              <w:rPr>
                <w:noProof/>
                <w:webHidden/>
              </w:rPr>
              <w:instrText xml:space="preserve"> PAGEREF _Toc395272732 \h </w:instrText>
            </w:r>
            <w:r w:rsidR="00205EA0">
              <w:rPr>
                <w:noProof/>
                <w:webHidden/>
              </w:rPr>
            </w:r>
            <w:r w:rsidR="00205EA0">
              <w:rPr>
                <w:noProof/>
                <w:webHidden/>
              </w:rPr>
              <w:fldChar w:fldCharType="separate"/>
            </w:r>
            <w:r w:rsidR="00205EA0">
              <w:rPr>
                <w:noProof/>
                <w:webHidden/>
              </w:rPr>
              <w:t>9</w:t>
            </w:r>
            <w:r w:rsidR="00205EA0">
              <w:rPr>
                <w:noProof/>
                <w:webHidden/>
              </w:rPr>
              <w:fldChar w:fldCharType="end"/>
            </w:r>
          </w:hyperlink>
        </w:p>
        <w:p w:rsidR="00205EA0" w:rsidRDefault="00252A62">
          <w:pPr>
            <w:pStyle w:val="INNH1"/>
            <w:tabs>
              <w:tab w:val="right" w:leader="dot" w:pos="9062"/>
            </w:tabs>
            <w:rPr>
              <w:rFonts w:asciiTheme="minorHAnsi" w:eastAsiaTheme="minorEastAsia" w:hAnsiTheme="minorHAnsi" w:cstheme="minorBidi"/>
              <w:noProof/>
              <w:sz w:val="22"/>
              <w:szCs w:val="22"/>
            </w:rPr>
          </w:pPr>
          <w:hyperlink w:anchor="_Toc395272733" w:history="1">
            <w:r w:rsidR="00205EA0" w:rsidRPr="00B008F9">
              <w:rPr>
                <w:rStyle w:val="Hyperkobling"/>
                <w:noProof/>
              </w:rPr>
              <w:t>KAP.3 LEK</w:t>
            </w:r>
            <w:r w:rsidR="00205EA0">
              <w:rPr>
                <w:noProof/>
                <w:webHidden/>
              </w:rPr>
              <w:tab/>
            </w:r>
            <w:r w:rsidR="00205EA0">
              <w:rPr>
                <w:noProof/>
                <w:webHidden/>
              </w:rPr>
              <w:fldChar w:fldCharType="begin"/>
            </w:r>
            <w:r w:rsidR="00205EA0">
              <w:rPr>
                <w:noProof/>
                <w:webHidden/>
              </w:rPr>
              <w:instrText xml:space="preserve"> PAGEREF _Toc395272733 \h </w:instrText>
            </w:r>
            <w:r w:rsidR="00205EA0">
              <w:rPr>
                <w:noProof/>
                <w:webHidden/>
              </w:rPr>
            </w:r>
            <w:r w:rsidR="00205EA0">
              <w:rPr>
                <w:noProof/>
                <w:webHidden/>
              </w:rPr>
              <w:fldChar w:fldCharType="separate"/>
            </w:r>
            <w:r w:rsidR="00205EA0">
              <w:rPr>
                <w:noProof/>
                <w:webHidden/>
              </w:rPr>
              <w:t>10</w:t>
            </w:r>
            <w:r w:rsidR="00205EA0">
              <w:rPr>
                <w:noProof/>
                <w:webHidden/>
              </w:rPr>
              <w:fldChar w:fldCharType="end"/>
            </w:r>
          </w:hyperlink>
        </w:p>
        <w:p w:rsidR="00205EA0" w:rsidRDefault="00252A62">
          <w:pPr>
            <w:pStyle w:val="INNH1"/>
            <w:tabs>
              <w:tab w:val="right" w:leader="dot" w:pos="9062"/>
            </w:tabs>
            <w:rPr>
              <w:rFonts w:asciiTheme="minorHAnsi" w:eastAsiaTheme="minorEastAsia" w:hAnsiTheme="minorHAnsi" w:cstheme="minorBidi"/>
              <w:noProof/>
              <w:sz w:val="22"/>
              <w:szCs w:val="22"/>
            </w:rPr>
          </w:pPr>
          <w:hyperlink w:anchor="_Toc395272734" w:history="1">
            <w:r w:rsidR="00205EA0" w:rsidRPr="00B008F9">
              <w:rPr>
                <w:rStyle w:val="Hyperkobling"/>
                <w:noProof/>
              </w:rPr>
              <w:t>KAP.4 LÆRING</w:t>
            </w:r>
            <w:r w:rsidR="00205EA0">
              <w:rPr>
                <w:noProof/>
                <w:webHidden/>
              </w:rPr>
              <w:tab/>
            </w:r>
            <w:r w:rsidR="00205EA0">
              <w:rPr>
                <w:noProof/>
                <w:webHidden/>
              </w:rPr>
              <w:fldChar w:fldCharType="begin"/>
            </w:r>
            <w:r w:rsidR="00205EA0">
              <w:rPr>
                <w:noProof/>
                <w:webHidden/>
              </w:rPr>
              <w:instrText xml:space="preserve"> PAGEREF _Toc395272734 \h </w:instrText>
            </w:r>
            <w:r w:rsidR="00205EA0">
              <w:rPr>
                <w:noProof/>
                <w:webHidden/>
              </w:rPr>
            </w:r>
            <w:r w:rsidR="00205EA0">
              <w:rPr>
                <w:noProof/>
                <w:webHidden/>
              </w:rPr>
              <w:fldChar w:fldCharType="separate"/>
            </w:r>
            <w:r w:rsidR="00205EA0">
              <w:rPr>
                <w:noProof/>
                <w:webHidden/>
              </w:rPr>
              <w:t>10</w:t>
            </w:r>
            <w:r w:rsidR="00205EA0">
              <w:rPr>
                <w:noProof/>
                <w:webHidden/>
              </w:rPr>
              <w:fldChar w:fldCharType="end"/>
            </w:r>
          </w:hyperlink>
        </w:p>
        <w:p w:rsidR="00205EA0" w:rsidRDefault="00252A62">
          <w:pPr>
            <w:pStyle w:val="INNH1"/>
            <w:tabs>
              <w:tab w:val="right" w:leader="dot" w:pos="9062"/>
            </w:tabs>
            <w:rPr>
              <w:rFonts w:asciiTheme="minorHAnsi" w:eastAsiaTheme="minorEastAsia" w:hAnsiTheme="minorHAnsi" w:cstheme="minorBidi"/>
              <w:noProof/>
              <w:sz w:val="22"/>
              <w:szCs w:val="22"/>
            </w:rPr>
          </w:pPr>
          <w:hyperlink w:anchor="_Toc395272735" w:history="1">
            <w:r w:rsidR="00205EA0" w:rsidRPr="00B008F9">
              <w:rPr>
                <w:rStyle w:val="Hyperkobling"/>
                <w:noProof/>
              </w:rPr>
              <w:t>KAP.5 BARNS MEDVIRKNING</w:t>
            </w:r>
            <w:r w:rsidR="00205EA0">
              <w:rPr>
                <w:noProof/>
                <w:webHidden/>
              </w:rPr>
              <w:tab/>
            </w:r>
            <w:r w:rsidR="00205EA0">
              <w:rPr>
                <w:noProof/>
                <w:webHidden/>
              </w:rPr>
              <w:fldChar w:fldCharType="begin"/>
            </w:r>
            <w:r w:rsidR="00205EA0">
              <w:rPr>
                <w:noProof/>
                <w:webHidden/>
              </w:rPr>
              <w:instrText xml:space="preserve"> PAGEREF _Toc395272735 \h </w:instrText>
            </w:r>
            <w:r w:rsidR="00205EA0">
              <w:rPr>
                <w:noProof/>
                <w:webHidden/>
              </w:rPr>
            </w:r>
            <w:r w:rsidR="00205EA0">
              <w:rPr>
                <w:noProof/>
                <w:webHidden/>
              </w:rPr>
              <w:fldChar w:fldCharType="separate"/>
            </w:r>
            <w:r w:rsidR="00205EA0">
              <w:rPr>
                <w:noProof/>
                <w:webHidden/>
              </w:rPr>
              <w:t>11</w:t>
            </w:r>
            <w:r w:rsidR="00205EA0">
              <w:rPr>
                <w:noProof/>
                <w:webHidden/>
              </w:rPr>
              <w:fldChar w:fldCharType="end"/>
            </w:r>
          </w:hyperlink>
        </w:p>
        <w:p w:rsidR="00205EA0" w:rsidRDefault="00252A62">
          <w:pPr>
            <w:pStyle w:val="INNH1"/>
            <w:tabs>
              <w:tab w:val="right" w:leader="dot" w:pos="9062"/>
            </w:tabs>
            <w:rPr>
              <w:rFonts w:asciiTheme="minorHAnsi" w:eastAsiaTheme="minorEastAsia" w:hAnsiTheme="minorHAnsi" w:cstheme="minorBidi"/>
              <w:noProof/>
              <w:sz w:val="22"/>
              <w:szCs w:val="22"/>
            </w:rPr>
          </w:pPr>
          <w:hyperlink w:anchor="_Toc395272736" w:history="1">
            <w:r w:rsidR="00205EA0" w:rsidRPr="00B008F9">
              <w:rPr>
                <w:rStyle w:val="Hyperkobling"/>
                <w:noProof/>
              </w:rPr>
              <w:t>KAP.6 INKLUDERENDE FELLESSKAP</w:t>
            </w:r>
            <w:r w:rsidR="00205EA0">
              <w:rPr>
                <w:noProof/>
                <w:webHidden/>
              </w:rPr>
              <w:tab/>
            </w:r>
            <w:r w:rsidR="00205EA0">
              <w:rPr>
                <w:noProof/>
                <w:webHidden/>
              </w:rPr>
              <w:fldChar w:fldCharType="begin"/>
            </w:r>
            <w:r w:rsidR="00205EA0">
              <w:rPr>
                <w:noProof/>
                <w:webHidden/>
              </w:rPr>
              <w:instrText xml:space="preserve"> PAGEREF _Toc395272736 \h </w:instrText>
            </w:r>
            <w:r w:rsidR="00205EA0">
              <w:rPr>
                <w:noProof/>
                <w:webHidden/>
              </w:rPr>
            </w:r>
            <w:r w:rsidR="00205EA0">
              <w:rPr>
                <w:noProof/>
                <w:webHidden/>
              </w:rPr>
              <w:fldChar w:fldCharType="separate"/>
            </w:r>
            <w:r w:rsidR="00205EA0">
              <w:rPr>
                <w:noProof/>
                <w:webHidden/>
              </w:rPr>
              <w:t>12</w:t>
            </w:r>
            <w:r w:rsidR="00205EA0">
              <w:rPr>
                <w:noProof/>
                <w:webHidden/>
              </w:rPr>
              <w:fldChar w:fldCharType="end"/>
            </w:r>
          </w:hyperlink>
        </w:p>
        <w:p w:rsidR="00205EA0" w:rsidRDefault="00252A62">
          <w:pPr>
            <w:pStyle w:val="INNH1"/>
            <w:tabs>
              <w:tab w:val="right" w:leader="dot" w:pos="9062"/>
            </w:tabs>
            <w:rPr>
              <w:rFonts w:asciiTheme="minorHAnsi" w:eastAsiaTheme="minorEastAsia" w:hAnsiTheme="minorHAnsi" w:cstheme="minorBidi"/>
              <w:noProof/>
              <w:sz w:val="22"/>
              <w:szCs w:val="22"/>
            </w:rPr>
          </w:pPr>
          <w:hyperlink w:anchor="_Toc395272737" w:history="1">
            <w:r w:rsidR="00205EA0" w:rsidRPr="00B008F9">
              <w:rPr>
                <w:rStyle w:val="Hyperkobling"/>
                <w:noProof/>
              </w:rPr>
              <w:t>KAP.7 KOMMUNIKASJON, SPRÅK OG TEKST</w:t>
            </w:r>
            <w:r w:rsidR="00205EA0">
              <w:rPr>
                <w:noProof/>
                <w:webHidden/>
              </w:rPr>
              <w:tab/>
            </w:r>
            <w:r w:rsidR="00205EA0">
              <w:rPr>
                <w:noProof/>
                <w:webHidden/>
              </w:rPr>
              <w:fldChar w:fldCharType="begin"/>
            </w:r>
            <w:r w:rsidR="00205EA0">
              <w:rPr>
                <w:noProof/>
                <w:webHidden/>
              </w:rPr>
              <w:instrText xml:space="preserve"> PAGEREF _Toc395272737 \h </w:instrText>
            </w:r>
            <w:r w:rsidR="00205EA0">
              <w:rPr>
                <w:noProof/>
                <w:webHidden/>
              </w:rPr>
            </w:r>
            <w:r w:rsidR="00205EA0">
              <w:rPr>
                <w:noProof/>
                <w:webHidden/>
              </w:rPr>
              <w:fldChar w:fldCharType="separate"/>
            </w:r>
            <w:r w:rsidR="00205EA0">
              <w:rPr>
                <w:noProof/>
                <w:webHidden/>
              </w:rPr>
              <w:t>12</w:t>
            </w:r>
            <w:r w:rsidR="00205EA0">
              <w:rPr>
                <w:noProof/>
                <w:webHidden/>
              </w:rPr>
              <w:fldChar w:fldCharType="end"/>
            </w:r>
          </w:hyperlink>
        </w:p>
        <w:p w:rsidR="00205EA0" w:rsidRDefault="00252A62">
          <w:pPr>
            <w:pStyle w:val="INNH1"/>
            <w:tabs>
              <w:tab w:val="right" w:leader="dot" w:pos="9062"/>
            </w:tabs>
            <w:rPr>
              <w:rFonts w:asciiTheme="minorHAnsi" w:eastAsiaTheme="minorEastAsia" w:hAnsiTheme="minorHAnsi" w:cstheme="minorBidi"/>
              <w:noProof/>
              <w:sz w:val="22"/>
              <w:szCs w:val="22"/>
            </w:rPr>
          </w:pPr>
          <w:hyperlink w:anchor="_Toc395272738" w:history="1">
            <w:r w:rsidR="00205EA0" w:rsidRPr="00B008F9">
              <w:rPr>
                <w:rStyle w:val="Hyperkobling"/>
                <w:noProof/>
              </w:rPr>
              <w:t>KAP.8 KROPP, BEVEGELSE OG HELSE</w:t>
            </w:r>
            <w:r w:rsidR="00205EA0">
              <w:rPr>
                <w:noProof/>
                <w:webHidden/>
              </w:rPr>
              <w:tab/>
            </w:r>
            <w:r w:rsidR="00205EA0">
              <w:rPr>
                <w:noProof/>
                <w:webHidden/>
              </w:rPr>
              <w:fldChar w:fldCharType="begin"/>
            </w:r>
            <w:r w:rsidR="00205EA0">
              <w:rPr>
                <w:noProof/>
                <w:webHidden/>
              </w:rPr>
              <w:instrText xml:space="preserve"> PAGEREF _Toc395272738 \h </w:instrText>
            </w:r>
            <w:r w:rsidR="00205EA0">
              <w:rPr>
                <w:noProof/>
                <w:webHidden/>
              </w:rPr>
            </w:r>
            <w:r w:rsidR="00205EA0">
              <w:rPr>
                <w:noProof/>
                <w:webHidden/>
              </w:rPr>
              <w:fldChar w:fldCharType="separate"/>
            </w:r>
            <w:r w:rsidR="00205EA0">
              <w:rPr>
                <w:noProof/>
                <w:webHidden/>
              </w:rPr>
              <w:t>13</w:t>
            </w:r>
            <w:r w:rsidR="00205EA0">
              <w:rPr>
                <w:noProof/>
                <w:webHidden/>
              </w:rPr>
              <w:fldChar w:fldCharType="end"/>
            </w:r>
          </w:hyperlink>
        </w:p>
        <w:p w:rsidR="00205EA0" w:rsidRDefault="00252A62">
          <w:pPr>
            <w:pStyle w:val="INNH1"/>
            <w:tabs>
              <w:tab w:val="right" w:leader="dot" w:pos="9062"/>
            </w:tabs>
            <w:rPr>
              <w:rFonts w:asciiTheme="minorHAnsi" w:eastAsiaTheme="minorEastAsia" w:hAnsiTheme="minorHAnsi" w:cstheme="minorBidi"/>
              <w:noProof/>
              <w:sz w:val="22"/>
              <w:szCs w:val="22"/>
            </w:rPr>
          </w:pPr>
          <w:hyperlink w:anchor="_Toc395272739" w:history="1">
            <w:r w:rsidR="00205EA0" w:rsidRPr="00B008F9">
              <w:rPr>
                <w:rStyle w:val="Hyperkobling"/>
                <w:noProof/>
              </w:rPr>
              <w:t>KAP.9 KUNST, KULTUR OG KREATIVITET</w:t>
            </w:r>
            <w:r w:rsidR="00205EA0">
              <w:rPr>
                <w:noProof/>
                <w:webHidden/>
              </w:rPr>
              <w:tab/>
            </w:r>
            <w:r w:rsidR="00205EA0">
              <w:rPr>
                <w:noProof/>
                <w:webHidden/>
              </w:rPr>
              <w:fldChar w:fldCharType="begin"/>
            </w:r>
            <w:r w:rsidR="00205EA0">
              <w:rPr>
                <w:noProof/>
                <w:webHidden/>
              </w:rPr>
              <w:instrText xml:space="preserve"> PAGEREF _Toc395272739 \h </w:instrText>
            </w:r>
            <w:r w:rsidR="00205EA0">
              <w:rPr>
                <w:noProof/>
                <w:webHidden/>
              </w:rPr>
            </w:r>
            <w:r w:rsidR="00205EA0">
              <w:rPr>
                <w:noProof/>
                <w:webHidden/>
              </w:rPr>
              <w:fldChar w:fldCharType="separate"/>
            </w:r>
            <w:r w:rsidR="00205EA0">
              <w:rPr>
                <w:noProof/>
                <w:webHidden/>
              </w:rPr>
              <w:t>13</w:t>
            </w:r>
            <w:r w:rsidR="00205EA0">
              <w:rPr>
                <w:noProof/>
                <w:webHidden/>
              </w:rPr>
              <w:fldChar w:fldCharType="end"/>
            </w:r>
          </w:hyperlink>
        </w:p>
        <w:p w:rsidR="00205EA0" w:rsidRDefault="00252A62">
          <w:pPr>
            <w:pStyle w:val="INNH1"/>
            <w:tabs>
              <w:tab w:val="right" w:leader="dot" w:pos="9062"/>
            </w:tabs>
            <w:rPr>
              <w:rFonts w:asciiTheme="minorHAnsi" w:eastAsiaTheme="minorEastAsia" w:hAnsiTheme="minorHAnsi" w:cstheme="minorBidi"/>
              <w:noProof/>
              <w:sz w:val="22"/>
              <w:szCs w:val="22"/>
            </w:rPr>
          </w:pPr>
          <w:hyperlink w:anchor="_Toc395272740" w:history="1">
            <w:r w:rsidR="00205EA0" w:rsidRPr="00B008F9">
              <w:rPr>
                <w:rStyle w:val="Hyperkobling"/>
                <w:noProof/>
              </w:rPr>
              <w:t>KAP.10 NATUR, MILJØ OG TEKNIKK</w:t>
            </w:r>
            <w:r w:rsidR="00205EA0">
              <w:rPr>
                <w:noProof/>
                <w:webHidden/>
              </w:rPr>
              <w:tab/>
            </w:r>
            <w:r w:rsidR="00205EA0">
              <w:rPr>
                <w:noProof/>
                <w:webHidden/>
              </w:rPr>
              <w:fldChar w:fldCharType="begin"/>
            </w:r>
            <w:r w:rsidR="00205EA0">
              <w:rPr>
                <w:noProof/>
                <w:webHidden/>
              </w:rPr>
              <w:instrText xml:space="preserve"> PAGEREF _Toc395272740 \h </w:instrText>
            </w:r>
            <w:r w:rsidR="00205EA0">
              <w:rPr>
                <w:noProof/>
                <w:webHidden/>
              </w:rPr>
            </w:r>
            <w:r w:rsidR="00205EA0">
              <w:rPr>
                <w:noProof/>
                <w:webHidden/>
              </w:rPr>
              <w:fldChar w:fldCharType="separate"/>
            </w:r>
            <w:r w:rsidR="00205EA0">
              <w:rPr>
                <w:noProof/>
                <w:webHidden/>
              </w:rPr>
              <w:t>13</w:t>
            </w:r>
            <w:r w:rsidR="00205EA0">
              <w:rPr>
                <w:noProof/>
                <w:webHidden/>
              </w:rPr>
              <w:fldChar w:fldCharType="end"/>
            </w:r>
          </w:hyperlink>
        </w:p>
        <w:p w:rsidR="00205EA0" w:rsidRDefault="00252A62">
          <w:pPr>
            <w:pStyle w:val="INNH1"/>
            <w:tabs>
              <w:tab w:val="right" w:leader="dot" w:pos="9062"/>
            </w:tabs>
            <w:rPr>
              <w:rFonts w:asciiTheme="minorHAnsi" w:eastAsiaTheme="minorEastAsia" w:hAnsiTheme="minorHAnsi" w:cstheme="minorBidi"/>
              <w:noProof/>
              <w:sz w:val="22"/>
              <w:szCs w:val="22"/>
            </w:rPr>
          </w:pPr>
          <w:hyperlink w:anchor="_Toc395272741" w:history="1">
            <w:r w:rsidR="00205EA0" w:rsidRPr="00B008F9">
              <w:rPr>
                <w:rStyle w:val="Hyperkobling"/>
                <w:noProof/>
              </w:rPr>
              <w:t>KAP.11 ETIKK, RELIGION OG FILOSOFI</w:t>
            </w:r>
            <w:r w:rsidR="00205EA0">
              <w:rPr>
                <w:noProof/>
                <w:webHidden/>
              </w:rPr>
              <w:tab/>
            </w:r>
            <w:r w:rsidR="00205EA0">
              <w:rPr>
                <w:noProof/>
                <w:webHidden/>
              </w:rPr>
              <w:fldChar w:fldCharType="begin"/>
            </w:r>
            <w:r w:rsidR="00205EA0">
              <w:rPr>
                <w:noProof/>
                <w:webHidden/>
              </w:rPr>
              <w:instrText xml:space="preserve"> PAGEREF _Toc395272741 \h </w:instrText>
            </w:r>
            <w:r w:rsidR="00205EA0">
              <w:rPr>
                <w:noProof/>
                <w:webHidden/>
              </w:rPr>
            </w:r>
            <w:r w:rsidR="00205EA0">
              <w:rPr>
                <w:noProof/>
                <w:webHidden/>
              </w:rPr>
              <w:fldChar w:fldCharType="separate"/>
            </w:r>
            <w:r w:rsidR="00205EA0">
              <w:rPr>
                <w:noProof/>
                <w:webHidden/>
              </w:rPr>
              <w:t>14</w:t>
            </w:r>
            <w:r w:rsidR="00205EA0">
              <w:rPr>
                <w:noProof/>
                <w:webHidden/>
              </w:rPr>
              <w:fldChar w:fldCharType="end"/>
            </w:r>
          </w:hyperlink>
        </w:p>
        <w:p w:rsidR="00205EA0" w:rsidRDefault="00252A62">
          <w:pPr>
            <w:pStyle w:val="INNH1"/>
            <w:tabs>
              <w:tab w:val="right" w:leader="dot" w:pos="9062"/>
            </w:tabs>
            <w:rPr>
              <w:rFonts w:asciiTheme="minorHAnsi" w:eastAsiaTheme="minorEastAsia" w:hAnsiTheme="minorHAnsi" w:cstheme="minorBidi"/>
              <w:noProof/>
              <w:sz w:val="22"/>
              <w:szCs w:val="22"/>
            </w:rPr>
          </w:pPr>
          <w:hyperlink w:anchor="_Toc395272742" w:history="1">
            <w:r w:rsidR="00205EA0" w:rsidRPr="00B008F9">
              <w:rPr>
                <w:rStyle w:val="Hyperkobling"/>
                <w:noProof/>
              </w:rPr>
              <w:t>KAP.12 NÆRMILJØ OG SAMFUNN</w:t>
            </w:r>
            <w:r w:rsidR="00205EA0">
              <w:rPr>
                <w:noProof/>
                <w:webHidden/>
              </w:rPr>
              <w:tab/>
            </w:r>
            <w:r w:rsidR="00205EA0">
              <w:rPr>
                <w:noProof/>
                <w:webHidden/>
              </w:rPr>
              <w:fldChar w:fldCharType="begin"/>
            </w:r>
            <w:r w:rsidR="00205EA0">
              <w:rPr>
                <w:noProof/>
                <w:webHidden/>
              </w:rPr>
              <w:instrText xml:space="preserve"> PAGEREF _Toc395272742 \h </w:instrText>
            </w:r>
            <w:r w:rsidR="00205EA0">
              <w:rPr>
                <w:noProof/>
                <w:webHidden/>
              </w:rPr>
            </w:r>
            <w:r w:rsidR="00205EA0">
              <w:rPr>
                <w:noProof/>
                <w:webHidden/>
              </w:rPr>
              <w:fldChar w:fldCharType="separate"/>
            </w:r>
            <w:r w:rsidR="00205EA0">
              <w:rPr>
                <w:noProof/>
                <w:webHidden/>
              </w:rPr>
              <w:t>14</w:t>
            </w:r>
            <w:r w:rsidR="00205EA0">
              <w:rPr>
                <w:noProof/>
                <w:webHidden/>
              </w:rPr>
              <w:fldChar w:fldCharType="end"/>
            </w:r>
          </w:hyperlink>
        </w:p>
        <w:p w:rsidR="00205EA0" w:rsidRDefault="00252A62">
          <w:pPr>
            <w:pStyle w:val="INNH1"/>
            <w:tabs>
              <w:tab w:val="right" w:leader="dot" w:pos="9062"/>
            </w:tabs>
            <w:rPr>
              <w:rFonts w:asciiTheme="minorHAnsi" w:eastAsiaTheme="minorEastAsia" w:hAnsiTheme="minorHAnsi" w:cstheme="minorBidi"/>
              <w:noProof/>
              <w:sz w:val="22"/>
              <w:szCs w:val="22"/>
            </w:rPr>
          </w:pPr>
          <w:hyperlink w:anchor="_Toc395272743" w:history="1">
            <w:r w:rsidR="00205EA0" w:rsidRPr="00B008F9">
              <w:rPr>
                <w:rStyle w:val="Hyperkobling"/>
                <w:noProof/>
              </w:rPr>
              <w:t>KAP.13 ANTALL, ROM OG FORM</w:t>
            </w:r>
            <w:r w:rsidR="00205EA0">
              <w:rPr>
                <w:noProof/>
                <w:webHidden/>
              </w:rPr>
              <w:tab/>
            </w:r>
            <w:r w:rsidR="00205EA0">
              <w:rPr>
                <w:noProof/>
                <w:webHidden/>
              </w:rPr>
              <w:fldChar w:fldCharType="begin"/>
            </w:r>
            <w:r w:rsidR="00205EA0">
              <w:rPr>
                <w:noProof/>
                <w:webHidden/>
              </w:rPr>
              <w:instrText xml:space="preserve"> PAGEREF _Toc395272743 \h </w:instrText>
            </w:r>
            <w:r w:rsidR="00205EA0">
              <w:rPr>
                <w:noProof/>
                <w:webHidden/>
              </w:rPr>
            </w:r>
            <w:r w:rsidR="00205EA0">
              <w:rPr>
                <w:noProof/>
                <w:webHidden/>
              </w:rPr>
              <w:fldChar w:fldCharType="separate"/>
            </w:r>
            <w:r w:rsidR="00205EA0">
              <w:rPr>
                <w:noProof/>
                <w:webHidden/>
              </w:rPr>
              <w:t>14</w:t>
            </w:r>
            <w:r w:rsidR="00205EA0">
              <w:rPr>
                <w:noProof/>
                <w:webHidden/>
              </w:rPr>
              <w:fldChar w:fldCharType="end"/>
            </w:r>
          </w:hyperlink>
        </w:p>
        <w:p w:rsidR="00205EA0" w:rsidRDefault="00252A62">
          <w:pPr>
            <w:pStyle w:val="INNH1"/>
            <w:tabs>
              <w:tab w:val="right" w:leader="dot" w:pos="9062"/>
            </w:tabs>
            <w:rPr>
              <w:rFonts w:asciiTheme="minorHAnsi" w:eastAsiaTheme="minorEastAsia" w:hAnsiTheme="minorHAnsi" w:cstheme="minorBidi"/>
              <w:noProof/>
              <w:sz w:val="22"/>
              <w:szCs w:val="22"/>
            </w:rPr>
          </w:pPr>
          <w:hyperlink w:anchor="_Toc395272744" w:history="1">
            <w:r w:rsidR="00205EA0" w:rsidRPr="00B008F9">
              <w:rPr>
                <w:rStyle w:val="Hyperkobling"/>
                <w:noProof/>
              </w:rPr>
              <w:t>KAP.14 KULTUR/TRADISJONER</w:t>
            </w:r>
            <w:r w:rsidR="00205EA0">
              <w:rPr>
                <w:noProof/>
                <w:webHidden/>
              </w:rPr>
              <w:tab/>
            </w:r>
            <w:r w:rsidR="00205EA0">
              <w:rPr>
                <w:noProof/>
                <w:webHidden/>
              </w:rPr>
              <w:fldChar w:fldCharType="begin"/>
            </w:r>
            <w:r w:rsidR="00205EA0">
              <w:rPr>
                <w:noProof/>
                <w:webHidden/>
              </w:rPr>
              <w:instrText xml:space="preserve"> PAGEREF _Toc395272744 \h </w:instrText>
            </w:r>
            <w:r w:rsidR="00205EA0">
              <w:rPr>
                <w:noProof/>
                <w:webHidden/>
              </w:rPr>
            </w:r>
            <w:r w:rsidR="00205EA0">
              <w:rPr>
                <w:noProof/>
                <w:webHidden/>
              </w:rPr>
              <w:fldChar w:fldCharType="separate"/>
            </w:r>
            <w:r w:rsidR="00205EA0">
              <w:rPr>
                <w:noProof/>
                <w:webHidden/>
              </w:rPr>
              <w:t>15</w:t>
            </w:r>
            <w:r w:rsidR="00205EA0">
              <w:rPr>
                <w:noProof/>
                <w:webHidden/>
              </w:rPr>
              <w:fldChar w:fldCharType="end"/>
            </w:r>
          </w:hyperlink>
        </w:p>
        <w:p w:rsidR="00205EA0" w:rsidRDefault="00252A62">
          <w:pPr>
            <w:pStyle w:val="INNH1"/>
            <w:tabs>
              <w:tab w:val="right" w:leader="dot" w:pos="9062"/>
            </w:tabs>
            <w:rPr>
              <w:rFonts w:asciiTheme="minorHAnsi" w:eastAsiaTheme="minorEastAsia" w:hAnsiTheme="minorHAnsi" w:cstheme="minorBidi"/>
              <w:noProof/>
              <w:sz w:val="22"/>
              <w:szCs w:val="22"/>
            </w:rPr>
          </w:pPr>
          <w:hyperlink w:anchor="_Toc395272745" w:history="1">
            <w:r w:rsidR="00205EA0" w:rsidRPr="00B008F9">
              <w:rPr>
                <w:rStyle w:val="Hyperkobling"/>
                <w:noProof/>
              </w:rPr>
              <w:t>KAP.15 PLAN FOR OVERGANG BARNEHAGE-SKOLE</w:t>
            </w:r>
            <w:r w:rsidR="00205EA0">
              <w:rPr>
                <w:noProof/>
                <w:webHidden/>
              </w:rPr>
              <w:tab/>
            </w:r>
            <w:r w:rsidR="00205EA0">
              <w:rPr>
                <w:noProof/>
                <w:webHidden/>
              </w:rPr>
              <w:fldChar w:fldCharType="begin"/>
            </w:r>
            <w:r w:rsidR="00205EA0">
              <w:rPr>
                <w:noProof/>
                <w:webHidden/>
              </w:rPr>
              <w:instrText xml:space="preserve"> PAGEREF _Toc395272745 \h </w:instrText>
            </w:r>
            <w:r w:rsidR="00205EA0">
              <w:rPr>
                <w:noProof/>
                <w:webHidden/>
              </w:rPr>
            </w:r>
            <w:r w:rsidR="00205EA0">
              <w:rPr>
                <w:noProof/>
                <w:webHidden/>
              </w:rPr>
              <w:fldChar w:fldCharType="separate"/>
            </w:r>
            <w:r w:rsidR="00205EA0">
              <w:rPr>
                <w:noProof/>
                <w:webHidden/>
              </w:rPr>
              <w:t>15</w:t>
            </w:r>
            <w:r w:rsidR="00205EA0">
              <w:rPr>
                <w:noProof/>
                <w:webHidden/>
              </w:rPr>
              <w:fldChar w:fldCharType="end"/>
            </w:r>
          </w:hyperlink>
        </w:p>
        <w:p w:rsidR="00205EA0" w:rsidRDefault="00252A62">
          <w:pPr>
            <w:pStyle w:val="INNH1"/>
            <w:tabs>
              <w:tab w:val="right" w:leader="dot" w:pos="9062"/>
            </w:tabs>
            <w:rPr>
              <w:rFonts w:asciiTheme="minorHAnsi" w:eastAsiaTheme="minorEastAsia" w:hAnsiTheme="minorHAnsi" w:cstheme="minorBidi"/>
              <w:noProof/>
              <w:sz w:val="22"/>
              <w:szCs w:val="22"/>
            </w:rPr>
          </w:pPr>
          <w:hyperlink w:anchor="_Toc395272746" w:history="1">
            <w:r w:rsidR="00205EA0" w:rsidRPr="00B008F9">
              <w:rPr>
                <w:rStyle w:val="Hyperkobling"/>
                <w:noProof/>
              </w:rPr>
              <w:t>KAP.16 SAMARBEID BARNEHAGE OG HJEM</w:t>
            </w:r>
            <w:r w:rsidR="00205EA0">
              <w:rPr>
                <w:noProof/>
                <w:webHidden/>
              </w:rPr>
              <w:tab/>
            </w:r>
            <w:r w:rsidR="00205EA0">
              <w:rPr>
                <w:noProof/>
                <w:webHidden/>
              </w:rPr>
              <w:fldChar w:fldCharType="begin"/>
            </w:r>
            <w:r w:rsidR="00205EA0">
              <w:rPr>
                <w:noProof/>
                <w:webHidden/>
              </w:rPr>
              <w:instrText xml:space="preserve"> PAGEREF _Toc395272746 \h </w:instrText>
            </w:r>
            <w:r w:rsidR="00205EA0">
              <w:rPr>
                <w:noProof/>
                <w:webHidden/>
              </w:rPr>
            </w:r>
            <w:r w:rsidR="00205EA0">
              <w:rPr>
                <w:noProof/>
                <w:webHidden/>
              </w:rPr>
              <w:fldChar w:fldCharType="separate"/>
            </w:r>
            <w:r w:rsidR="00205EA0">
              <w:rPr>
                <w:noProof/>
                <w:webHidden/>
              </w:rPr>
              <w:t>16</w:t>
            </w:r>
            <w:r w:rsidR="00205EA0">
              <w:rPr>
                <w:noProof/>
                <w:webHidden/>
              </w:rPr>
              <w:fldChar w:fldCharType="end"/>
            </w:r>
          </w:hyperlink>
        </w:p>
        <w:p w:rsidR="00205EA0" w:rsidRDefault="00252A62">
          <w:pPr>
            <w:pStyle w:val="INNH1"/>
            <w:tabs>
              <w:tab w:val="right" w:leader="dot" w:pos="9062"/>
            </w:tabs>
            <w:rPr>
              <w:rFonts w:asciiTheme="minorHAnsi" w:eastAsiaTheme="minorEastAsia" w:hAnsiTheme="minorHAnsi" w:cstheme="minorBidi"/>
              <w:noProof/>
              <w:sz w:val="22"/>
              <w:szCs w:val="22"/>
            </w:rPr>
          </w:pPr>
          <w:hyperlink w:anchor="_Toc395272747" w:history="1">
            <w:r w:rsidR="00205EA0" w:rsidRPr="00B008F9">
              <w:rPr>
                <w:rStyle w:val="Hyperkobling"/>
                <w:noProof/>
              </w:rPr>
              <w:t>KAP.17 VURDERING</w:t>
            </w:r>
            <w:r w:rsidR="00205EA0">
              <w:rPr>
                <w:noProof/>
                <w:webHidden/>
              </w:rPr>
              <w:tab/>
            </w:r>
            <w:r w:rsidR="00205EA0">
              <w:rPr>
                <w:noProof/>
                <w:webHidden/>
              </w:rPr>
              <w:fldChar w:fldCharType="begin"/>
            </w:r>
            <w:r w:rsidR="00205EA0">
              <w:rPr>
                <w:noProof/>
                <w:webHidden/>
              </w:rPr>
              <w:instrText xml:space="preserve"> PAGEREF _Toc395272747 \h </w:instrText>
            </w:r>
            <w:r w:rsidR="00205EA0">
              <w:rPr>
                <w:noProof/>
                <w:webHidden/>
              </w:rPr>
            </w:r>
            <w:r w:rsidR="00205EA0">
              <w:rPr>
                <w:noProof/>
                <w:webHidden/>
              </w:rPr>
              <w:fldChar w:fldCharType="separate"/>
            </w:r>
            <w:r w:rsidR="00205EA0">
              <w:rPr>
                <w:noProof/>
                <w:webHidden/>
              </w:rPr>
              <w:t>18</w:t>
            </w:r>
            <w:r w:rsidR="00205EA0">
              <w:rPr>
                <w:noProof/>
                <w:webHidden/>
              </w:rPr>
              <w:fldChar w:fldCharType="end"/>
            </w:r>
          </w:hyperlink>
        </w:p>
        <w:p w:rsidR="000D371F" w:rsidRDefault="000D371F">
          <w:r>
            <w:rPr>
              <w:b/>
              <w:bCs/>
            </w:rPr>
            <w:fldChar w:fldCharType="end"/>
          </w:r>
        </w:p>
      </w:sdtContent>
    </w:sdt>
    <w:p w:rsidR="00FD3009" w:rsidRPr="006B764A" w:rsidRDefault="000D371F" w:rsidP="006B764A">
      <w:r>
        <w:br w:type="page"/>
      </w:r>
    </w:p>
    <w:p w:rsidR="00FD3009" w:rsidRDefault="006B764A" w:rsidP="00AE7DED">
      <w:pPr>
        <w:pStyle w:val="Overskrift1"/>
      </w:pPr>
      <w:bookmarkStart w:id="1" w:name="_Toc395272729"/>
      <w:r>
        <w:lastRenderedPageBreak/>
        <w:t>I</w:t>
      </w:r>
      <w:r w:rsidR="00FD3009" w:rsidRPr="00464D48">
        <w:t>NNLEDNING</w:t>
      </w:r>
      <w:bookmarkEnd w:id="1"/>
    </w:p>
    <w:p w:rsidR="009C5A05" w:rsidRPr="009C5A05" w:rsidRDefault="009C5A05" w:rsidP="009C5A05"/>
    <w:p w:rsidR="00FD3009" w:rsidRDefault="00FD3009" w:rsidP="00FD3009">
      <w:pPr>
        <w:tabs>
          <w:tab w:val="left" w:pos="1440"/>
        </w:tabs>
        <w:rPr>
          <w:rFonts w:cs="Arial"/>
          <w:b/>
          <w:bCs/>
        </w:rPr>
      </w:pPr>
      <w:r>
        <w:rPr>
          <w:rFonts w:cs="Arial"/>
          <w:b/>
          <w:bCs/>
        </w:rPr>
        <w:t>Velkommen til Sion Menighetsbarnehage!</w:t>
      </w:r>
    </w:p>
    <w:p w:rsidR="00FD3009" w:rsidRDefault="00FD3009" w:rsidP="00FD3009">
      <w:pPr>
        <w:tabs>
          <w:tab w:val="left" w:pos="1440"/>
        </w:tabs>
        <w:rPr>
          <w:rFonts w:cs="Arial"/>
          <w:bCs/>
        </w:rPr>
      </w:pPr>
    </w:p>
    <w:p w:rsidR="000C1CC4" w:rsidRDefault="00FD3009" w:rsidP="00FD3009">
      <w:pPr>
        <w:tabs>
          <w:tab w:val="left" w:pos="1440"/>
        </w:tabs>
        <w:rPr>
          <w:rFonts w:cs="Arial"/>
          <w:bCs/>
        </w:rPr>
      </w:pPr>
      <w:r>
        <w:rPr>
          <w:rFonts w:cs="Arial"/>
          <w:bCs/>
        </w:rPr>
        <w:t>Sion Menighetsbarnehage ble åpnet i desember 1993. Det var etter en intens og entusiastisk planleggings</w:t>
      </w:r>
      <w:r w:rsidR="00B84B5F">
        <w:rPr>
          <w:rFonts w:cs="Arial"/>
          <w:bCs/>
        </w:rPr>
        <w:t>-</w:t>
      </w:r>
      <w:r>
        <w:rPr>
          <w:rFonts w:cs="Arial"/>
          <w:bCs/>
        </w:rPr>
        <w:t xml:space="preserve"> og ombyggingsperiode fra Menigheten Sion at dette kunne realiseres. Menigheten Sion eier barnehagen, og er garantist for driften. Menighetens ledergruppe er</w:t>
      </w:r>
      <w:r w:rsidR="005E725C">
        <w:rPr>
          <w:rFonts w:cs="Arial"/>
          <w:bCs/>
        </w:rPr>
        <w:t xml:space="preserve"> eierstyret til barnehagen, og menighetens pastor er ø</w:t>
      </w:r>
      <w:r>
        <w:rPr>
          <w:rFonts w:cs="Arial"/>
          <w:bCs/>
        </w:rPr>
        <w:t xml:space="preserve">verste </w:t>
      </w:r>
      <w:r w:rsidR="005E725C">
        <w:rPr>
          <w:rFonts w:cs="Arial"/>
          <w:bCs/>
        </w:rPr>
        <w:t>ansvarlige</w:t>
      </w:r>
      <w:r>
        <w:rPr>
          <w:rFonts w:cs="Arial"/>
          <w:bCs/>
        </w:rPr>
        <w:t>. Barnehagen drives som en underavdeling</w:t>
      </w:r>
      <w:r w:rsidR="00DE5CFA">
        <w:rPr>
          <w:rFonts w:cs="Arial"/>
          <w:bCs/>
        </w:rPr>
        <w:t xml:space="preserve"> av menigheten</w:t>
      </w:r>
      <w:r w:rsidR="000C1CC4">
        <w:rPr>
          <w:rFonts w:cs="Arial"/>
          <w:bCs/>
        </w:rPr>
        <w:t>. Den</w:t>
      </w:r>
      <w:r w:rsidR="00DE5CFA">
        <w:rPr>
          <w:rFonts w:cs="Arial"/>
          <w:bCs/>
        </w:rPr>
        <w:t xml:space="preserve"> har</w:t>
      </w:r>
      <w:r w:rsidR="000C1CC4">
        <w:rPr>
          <w:rFonts w:cs="Arial"/>
          <w:bCs/>
        </w:rPr>
        <w:t xml:space="preserve"> selvstendig økonomi og</w:t>
      </w:r>
      <w:r>
        <w:rPr>
          <w:rFonts w:cs="Arial"/>
          <w:bCs/>
        </w:rPr>
        <w:t xml:space="preserve"> betaler hus</w:t>
      </w:r>
      <w:r w:rsidR="00DE5CFA">
        <w:rPr>
          <w:rFonts w:cs="Arial"/>
          <w:bCs/>
        </w:rPr>
        <w:t xml:space="preserve">leie til eier. Menigheten har </w:t>
      </w:r>
      <w:r>
        <w:rPr>
          <w:rFonts w:cs="Arial"/>
          <w:bCs/>
        </w:rPr>
        <w:t xml:space="preserve">gjennom alle driftsårene </w:t>
      </w:r>
      <w:r w:rsidR="00DE5CFA">
        <w:rPr>
          <w:rFonts w:cs="Arial"/>
          <w:bCs/>
        </w:rPr>
        <w:t>vist at den har hjerte for barnehagen</w:t>
      </w:r>
      <w:r>
        <w:rPr>
          <w:rFonts w:cs="Arial"/>
          <w:bCs/>
        </w:rPr>
        <w:t xml:space="preserve"> og ønsker drift og utvikling. D</w:t>
      </w:r>
      <w:r w:rsidR="00CA362D">
        <w:rPr>
          <w:rFonts w:cs="Arial"/>
          <w:bCs/>
        </w:rPr>
        <w:t>ette til tross for</w:t>
      </w:r>
      <w:r>
        <w:rPr>
          <w:rFonts w:cs="Arial"/>
          <w:bCs/>
        </w:rPr>
        <w:t xml:space="preserve"> tider med </w:t>
      </w:r>
      <w:r w:rsidR="00DE5CFA">
        <w:rPr>
          <w:rFonts w:cs="Arial"/>
          <w:bCs/>
        </w:rPr>
        <w:t xml:space="preserve">vanskelig </w:t>
      </w:r>
      <w:r>
        <w:rPr>
          <w:rFonts w:cs="Arial"/>
          <w:bCs/>
        </w:rPr>
        <w:t>økon</w:t>
      </w:r>
      <w:r w:rsidR="00CA362D">
        <w:rPr>
          <w:rFonts w:cs="Arial"/>
          <w:bCs/>
        </w:rPr>
        <w:t>omi og endrede rammevilkår</w:t>
      </w:r>
    </w:p>
    <w:p w:rsidR="00CA362D" w:rsidRDefault="00CA362D" w:rsidP="00FD3009">
      <w:pPr>
        <w:tabs>
          <w:tab w:val="left" w:pos="1440"/>
        </w:tabs>
        <w:rPr>
          <w:rFonts w:cs="Arial"/>
          <w:bCs/>
        </w:rPr>
      </w:pPr>
      <w:r>
        <w:rPr>
          <w:rFonts w:cs="Arial"/>
          <w:bCs/>
        </w:rPr>
        <w:t xml:space="preserve">. </w:t>
      </w:r>
    </w:p>
    <w:p w:rsidR="00516783" w:rsidRDefault="00CA362D" w:rsidP="00FD3009">
      <w:pPr>
        <w:tabs>
          <w:tab w:val="left" w:pos="1440"/>
        </w:tabs>
        <w:rPr>
          <w:rFonts w:cs="Arial"/>
          <w:bCs/>
        </w:rPr>
      </w:pPr>
      <w:r>
        <w:rPr>
          <w:rFonts w:cs="Arial"/>
          <w:bCs/>
        </w:rPr>
        <w:t>Frem</w:t>
      </w:r>
      <w:r w:rsidR="00FD3009">
        <w:rPr>
          <w:rFonts w:cs="Arial"/>
          <w:bCs/>
        </w:rPr>
        <w:t xml:space="preserve"> til august 2013 drev barnehagen som en </w:t>
      </w:r>
      <w:proofErr w:type="spellStart"/>
      <w:r>
        <w:rPr>
          <w:rFonts w:cs="Arial"/>
          <w:bCs/>
        </w:rPr>
        <w:t>en</w:t>
      </w:r>
      <w:r w:rsidR="000C1CC4">
        <w:rPr>
          <w:rFonts w:cs="Arial"/>
          <w:bCs/>
        </w:rPr>
        <w:t>avdelings</w:t>
      </w:r>
      <w:r w:rsidR="00FD3009">
        <w:rPr>
          <w:rFonts w:cs="Arial"/>
          <w:bCs/>
        </w:rPr>
        <w:t>barnehage</w:t>
      </w:r>
      <w:proofErr w:type="spellEnd"/>
      <w:r>
        <w:rPr>
          <w:rFonts w:cs="Arial"/>
          <w:bCs/>
        </w:rPr>
        <w:t xml:space="preserve"> med barn fra 1-5 år</w:t>
      </w:r>
      <w:r w:rsidR="00FD3009">
        <w:rPr>
          <w:rFonts w:cs="Arial"/>
          <w:bCs/>
        </w:rPr>
        <w:t xml:space="preserve">. </w:t>
      </w:r>
      <w:r>
        <w:rPr>
          <w:rFonts w:cs="Arial"/>
          <w:bCs/>
        </w:rPr>
        <w:t>Etter en to år lang periode med søknader, godkjenningsprosesser, ombygging og rehabilitering åpnet vi da en ny småbarnsavdeling.</w:t>
      </w:r>
      <w:r w:rsidR="00FD3009">
        <w:rPr>
          <w:rFonts w:cs="Arial"/>
          <w:bCs/>
        </w:rPr>
        <w:t xml:space="preserve"> </w:t>
      </w:r>
      <w:r>
        <w:rPr>
          <w:rFonts w:cs="Arial"/>
          <w:bCs/>
        </w:rPr>
        <w:t xml:space="preserve">I dag har barnehagen to avdelinger; en </w:t>
      </w:r>
      <w:r>
        <w:rPr>
          <w:rFonts w:cs="Arial"/>
          <w:bCs/>
          <w:i/>
        </w:rPr>
        <w:t xml:space="preserve">Stor </w:t>
      </w:r>
      <w:r>
        <w:rPr>
          <w:rFonts w:cs="Arial"/>
          <w:bCs/>
        </w:rPr>
        <w:t xml:space="preserve">avdeling med barn fra 2-5 år og en </w:t>
      </w:r>
      <w:r>
        <w:rPr>
          <w:rFonts w:cs="Arial"/>
          <w:bCs/>
          <w:i/>
        </w:rPr>
        <w:t xml:space="preserve">Liten </w:t>
      </w:r>
      <w:r w:rsidR="00865DD9">
        <w:rPr>
          <w:rFonts w:cs="Arial"/>
          <w:bCs/>
        </w:rPr>
        <w:t>avdeling med barn fra 0-</w:t>
      </w:r>
      <w:r>
        <w:rPr>
          <w:rFonts w:cs="Arial"/>
          <w:bCs/>
        </w:rPr>
        <w:t xml:space="preserve">3 år. </w:t>
      </w:r>
      <w:r w:rsidR="00516783">
        <w:rPr>
          <w:rFonts w:cs="Arial"/>
          <w:bCs/>
        </w:rPr>
        <w:t>På småbarnsavdelingen</w:t>
      </w:r>
      <w:r w:rsidR="00865DD9">
        <w:rPr>
          <w:rFonts w:cs="Arial"/>
          <w:bCs/>
        </w:rPr>
        <w:t xml:space="preserve"> er det 9 barn og 3 voksne, og </w:t>
      </w:r>
      <w:r w:rsidR="00516783">
        <w:rPr>
          <w:rFonts w:cs="Arial"/>
          <w:bCs/>
        </w:rPr>
        <w:t xml:space="preserve">på </w:t>
      </w:r>
      <w:proofErr w:type="spellStart"/>
      <w:r w:rsidR="00516783">
        <w:rPr>
          <w:rFonts w:cs="Arial"/>
          <w:bCs/>
        </w:rPr>
        <w:t>storbarnsavdelingen</w:t>
      </w:r>
      <w:proofErr w:type="spellEnd"/>
      <w:r w:rsidR="00516783">
        <w:rPr>
          <w:rFonts w:cs="Arial"/>
          <w:bCs/>
        </w:rPr>
        <w:t xml:space="preserve"> er det ca</w:t>
      </w:r>
      <w:r w:rsidR="000C1CC4">
        <w:rPr>
          <w:rFonts w:cs="Arial"/>
          <w:bCs/>
        </w:rPr>
        <w:t>.</w:t>
      </w:r>
      <w:r w:rsidR="00516783">
        <w:rPr>
          <w:rFonts w:cs="Arial"/>
          <w:bCs/>
        </w:rPr>
        <w:t xml:space="preserve"> 20 barn og 4 voksne.</w:t>
      </w:r>
      <w:r w:rsidR="00516783" w:rsidRPr="00516783">
        <w:rPr>
          <w:rFonts w:cs="Arial"/>
          <w:bCs/>
        </w:rPr>
        <w:t xml:space="preserve"> </w:t>
      </w:r>
      <w:r w:rsidR="004D6F31" w:rsidRPr="00CA362D">
        <w:rPr>
          <w:rFonts w:cs="Arial"/>
          <w:bCs/>
        </w:rPr>
        <w:t>Vi</w:t>
      </w:r>
      <w:r w:rsidR="004D6F31">
        <w:rPr>
          <w:rFonts w:cs="Arial"/>
          <w:bCs/>
        </w:rPr>
        <w:t xml:space="preserve"> takker alle bidragsytere som gjorde dette mulig!</w:t>
      </w:r>
    </w:p>
    <w:p w:rsidR="002B4ED5" w:rsidRDefault="002B4ED5" w:rsidP="00FD3009">
      <w:pPr>
        <w:tabs>
          <w:tab w:val="left" w:pos="1440"/>
        </w:tabs>
        <w:rPr>
          <w:rFonts w:cs="Arial"/>
          <w:bCs/>
        </w:rPr>
      </w:pPr>
    </w:p>
    <w:p w:rsidR="00FD3009" w:rsidRDefault="00516783" w:rsidP="00FD3009">
      <w:pPr>
        <w:tabs>
          <w:tab w:val="left" w:pos="1440"/>
        </w:tabs>
        <w:rPr>
          <w:rFonts w:cs="Arial"/>
          <w:bCs/>
        </w:rPr>
      </w:pPr>
      <w:r>
        <w:rPr>
          <w:rFonts w:cs="Arial"/>
          <w:bCs/>
        </w:rPr>
        <w:t>Vi er vir</w:t>
      </w:r>
      <w:r w:rsidR="00C02146">
        <w:rPr>
          <w:rFonts w:cs="Arial"/>
          <w:bCs/>
        </w:rPr>
        <w:t>kelig stolt over barnehagen vår</w:t>
      </w:r>
      <w:r w:rsidR="005E725C">
        <w:rPr>
          <w:rFonts w:cs="Arial"/>
          <w:bCs/>
        </w:rPr>
        <w:t>,</w:t>
      </w:r>
      <w:r>
        <w:rPr>
          <w:rFonts w:cs="Arial"/>
          <w:bCs/>
        </w:rPr>
        <w:t xml:space="preserve"> som </w:t>
      </w:r>
      <w:r w:rsidR="00C02146">
        <w:rPr>
          <w:rFonts w:cs="Arial"/>
          <w:bCs/>
        </w:rPr>
        <w:t xml:space="preserve">etter utvidelsen </w:t>
      </w:r>
      <w:r>
        <w:rPr>
          <w:rFonts w:cs="Arial"/>
          <w:bCs/>
        </w:rPr>
        <w:t>fortsatt er liten og sj</w:t>
      </w:r>
      <w:r w:rsidR="00C02146">
        <w:rPr>
          <w:rFonts w:cs="Arial"/>
          <w:bCs/>
        </w:rPr>
        <w:t>armerende</w:t>
      </w:r>
      <w:r>
        <w:rPr>
          <w:rFonts w:cs="Arial"/>
          <w:bCs/>
        </w:rPr>
        <w:t xml:space="preserve">. </w:t>
      </w:r>
      <w:r w:rsidR="00FD3009">
        <w:rPr>
          <w:rFonts w:cs="Arial"/>
          <w:bCs/>
        </w:rPr>
        <w:t>Vi s</w:t>
      </w:r>
      <w:r w:rsidR="004D6F31">
        <w:rPr>
          <w:rFonts w:cs="Arial"/>
          <w:bCs/>
        </w:rPr>
        <w:t xml:space="preserve">ier ofte om oss selv at vi er </w:t>
      </w:r>
      <w:r w:rsidR="004D6F31" w:rsidRPr="004D6F31">
        <w:rPr>
          <w:rFonts w:cs="Arial"/>
          <w:bCs/>
          <w:i/>
        </w:rPr>
        <w:t>Liten, men god som gull</w:t>
      </w:r>
      <w:r w:rsidR="00FD3009" w:rsidRPr="004D6F31">
        <w:rPr>
          <w:rFonts w:cs="Arial"/>
          <w:bCs/>
          <w:i/>
        </w:rPr>
        <w:t>,</w:t>
      </w:r>
      <w:r w:rsidR="00FD3009">
        <w:rPr>
          <w:rFonts w:cs="Arial"/>
          <w:bCs/>
        </w:rPr>
        <w:t xml:space="preserve"> og det beskriv</w:t>
      </w:r>
      <w:r w:rsidR="004D6F31">
        <w:rPr>
          <w:rFonts w:cs="Arial"/>
          <w:bCs/>
        </w:rPr>
        <w:t>er blant annet at vi mener det er en god kvalitet å være en liten og oversiktlig barnehage.</w:t>
      </w:r>
      <w:r w:rsidR="00FD3009">
        <w:rPr>
          <w:rFonts w:cs="Arial"/>
          <w:bCs/>
        </w:rPr>
        <w:t xml:space="preserve"> </w:t>
      </w:r>
      <w:r w:rsidR="002B4ED5">
        <w:rPr>
          <w:rFonts w:cs="Arial"/>
          <w:bCs/>
        </w:rPr>
        <w:t>Uttrykket viser også vårt syn på barna; d</w:t>
      </w:r>
      <w:r w:rsidR="00FD3009">
        <w:rPr>
          <w:rFonts w:cs="Arial"/>
          <w:bCs/>
        </w:rPr>
        <w:t>e er som unike gullskatter!</w:t>
      </w:r>
    </w:p>
    <w:p w:rsidR="004D6F31" w:rsidRPr="009E6733" w:rsidRDefault="004D6F31" w:rsidP="004D6F31">
      <w:pPr>
        <w:tabs>
          <w:tab w:val="left" w:pos="1440"/>
        </w:tabs>
        <w:rPr>
          <w:rFonts w:cs="Arial"/>
          <w:bCs/>
        </w:rPr>
      </w:pPr>
      <w:r w:rsidRPr="009E6733">
        <w:rPr>
          <w:rFonts w:cs="Arial"/>
          <w:bCs/>
        </w:rPr>
        <w:t xml:space="preserve">Vi håper at dere som foreldre og brukere av barnehagen skal oppleve Sion Menighetsbarnehage som et godt sted å </w:t>
      </w:r>
      <w:r>
        <w:rPr>
          <w:rFonts w:cs="Arial"/>
          <w:bCs/>
        </w:rPr>
        <w:t>være, først og fremst for barna, men også for dere foreldre/</w:t>
      </w:r>
      <w:r w:rsidRPr="009E6733">
        <w:rPr>
          <w:rFonts w:cs="Arial"/>
          <w:bCs/>
        </w:rPr>
        <w:t xml:space="preserve">foresatte. Det er viktig for oss å ha et miljø der trygghet og trivsel råder, hvor lek og læring går hånd i hånd, og der vi kan ha et godt samarbeid. </w:t>
      </w:r>
      <w:r>
        <w:rPr>
          <w:rFonts w:cs="Arial"/>
          <w:bCs/>
        </w:rPr>
        <w:t xml:space="preserve">Barna merker fort når vi samarbeider og er sammen om å håndheve felles avtaler. Det gir en ekstra understreking av hva vi sammen mener er godt og rett for dem. Vi takker </w:t>
      </w:r>
      <w:r w:rsidR="00C02146">
        <w:rPr>
          <w:rFonts w:cs="Arial"/>
          <w:bCs/>
        </w:rPr>
        <w:t>dere</w:t>
      </w:r>
      <w:r>
        <w:rPr>
          <w:rFonts w:cs="Arial"/>
          <w:bCs/>
        </w:rPr>
        <w:t xml:space="preserve"> for tilliten vi får, og vil gjøre vårt ytterste for at barna deres skal trives, finne venner, og utvikles her. </w:t>
      </w:r>
      <w:r w:rsidRPr="009E6733">
        <w:rPr>
          <w:rFonts w:cs="Arial"/>
          <w:bCs/>
        </w:rPr>
        <w:t xml:space="preserve">                                                                            </w:t>
      </w:r>
    </w:p>
    <w:p w:rsidR="004D6F31" w:rsidRPr="009E6733" w:rsidRDefault="004D6F31" w:rsidP="00FD3009">
      <w:pPr>
        <w:tabs>
          <w:tab w:val="left" w:pos="1440"/>
        </w:tabs>
        <w:rPr>
          <w:rFonts w:cs="Arial"/>
          <w:bCs/>
        </w:rPr>
      </w:pPr>
    </w:p>
    <w:p w:rsidR="00D12E6C" w:rsidRDefault="00FD3009" w:rsidP="00D12E6C">
      <w:pPr>
        <w:tabs>
          <w:tab w:val="left" w:pos="1440"/>
        </w:tabs>
        <w:rPr>
          <w:rFonts w:cs="Arial"/>
          <w:bCs/>
        </w:rPr>
      </w:pPr>
      <w:r>
        <w:rPr>
          <w:rFonts w:cs="Arial"/>
          <w:bCs/>
        </w:rPr>
        <w:lastRenderedPageBreak/>
        <w:t xml:space="preserve">Vår visjon er: </w:t>
      </w:r>
      <w:r w:rsidRPr="00D12E6C">
        <w:rPr>
          <w:rFonts w:cs="Arial"/>
          <w:bCs/>
          <w:i/>
        </w:rPr>
        <w:t>Vi vil</w:t>
      </w:r>
      <w:r w:rsidR="00D12E6C">
        <w:rPr>
          <w:rFonts w:cs="Arial"/>
          <w:bCs/>
          <w:i/>
        </w:rPr>
        <w:t xml:space="preserve"> utgjøre en positiv forskjell </w:t>
      </w:r>
    </w:p>
    <w:p w:rsidR="00FD3009" w:rsidRPr="009E6733" w:rsidRDefault="00D12E6C" w:rsidP="00FD3009">
      <w:pPr>
        <w:tabs>
          <w:tab w:val="left" w:pos="1440"/>
        </w:tabs>
        <w:rPr>
          <w:rFonts w:cs="Arial"/>
          <w:bCs/>
        </w:rPr>
      </w:pPr>
      <w:r>
        <w:rPr>
          <w:rFonts w:cs="Arial"/>
          <w:bCs/>
        </w:rPr>
        <w:t>V</w:t>
      </w:r>
      <w:r w:rsidRPr="009E6733">
        <w:rPr>
          <w:rFonts w:cs="Arial"/>
          <w:bCs/>
        </w:rPr>
        <w:t>i ønsker</w:t>
      </w:r>
      <w:r w:rsidR="005E725C">
        <w:rPr>
          <w:rFonts w:cs="Arial"/>
          <w:bCs/>
        </w:rPr>
        <w:t xml:space="preserve"> å være et positivt innslag i lokalmiljøet og</w:t>
      </w:r>
      <w:r w:rsidR="00C02146">
        <w:rPr>
          <w:rFonts w:cs="Arial"/>
          <w:bCs/>
        </w:rPr>
        <w:t xml:space="preserve"> en støtte for alle barn</w:t>
      </w:r>
      <w:r w:rsidR="005E725C">
        <w:rPr>
          <w:rFonts w:cs="Arial"/>
          <w:bCs/>
        </w:rPr>
        <w:t>,</w:t>
      </w:r>
      <w:r w:rsidR="00C02146">
        <w:rPr>
          <w:rFonts w:cs="Arial"/>
          <w:bCs/>
        </w:rPr>
        <w:t xml:space="preserve"> foreldre/foresatte og ansatte i barnehagen. </w:t>
      </w:r>
      <w:r>
        <w:rPr>
          <w:rFonts w:cs="Arial"/>
          <w:bCs/>
        </w:rPr>
        <w:t>Dette innebærer</w:t>
      </w:r>
      <w:r w:rsidR="00FD3009">
        <w:rPr>
          <w:rFonts w:cs="Arial"/>
          <w:bCs/>
        </w:rPr>
        <w:t xml:space="preserve"> blant annet at vi i holdning, or</w:t>
      </w:r>
      <w:r w:rsidR="00C02146">
        <w:rPr>
          <w:rFonts w:cs="Arial"/>
          <w:bCs/>
        </w:rPr>
        <w:t>d og atferd preges av visjonen. Vi ønsker</w:t>
      </w:r>
      <w:r w:rsidR="00FD3009">
        <w:rPr>
          <w:rFonts w:cs="Arial"/>
          <w:bCs/>
        </w:rPr>
        <w:t xml:space="preserve"> at bevisstheten om visjonen skal gjennomsyre arbeidet vårt og vår barnehage i større og større grad. Visjonen</w:t>
      </w:r>
      <w:r w:rsidR="00C02146">
        <w:rPr>
          <w:rFonts w:cs="Arial"/>
          <w:bCs/>
        </w:rPr>
        <w:t xml:space="preserve"> er noe vi må strekke oss etter og arbeide</w:t>
      </w:r>
      <w:r w:rsidR="00FD3009">
        <w:rPr>
          <w:rFonts w:cs="Arial"/>
          <w:bCs/>
        </w:rPr>
        <w:t xml:space="preserve"> mot. Visjonsarbeidet blir aldri ferdig, det er en stadig utviklingsprosess.</w:t>
      </w:r>
    </w:p>
    <w:p w:rsidR="00FD3009" w:rsidRDefault="00FD3009" w:rsidP="00FD3009">
      <w:pPr>
        <w:tabs>
          <w:tab w:val="left" w:pos="1440"/>
        </w:tabs>
        <w:rPr>
          <w:rFonts w:cs="Arial"/>
          <w:bCs/>
        </w:rPr>
      </w:pPr>
    </w:p>
    <w:p w:rsidR="00FD3009" w:rsidRPr="009E6733" w:rsidRDefault="00FD3009" w:rsidP="00FD3009">
      <w:pPr>
        <w:tabs>
          <w:tab w:val="left" w:pos="1440"/>
        </w:tabs>
        <w:rPr>
          <w:rFonts w:cs="Arial"/>
          <w:bCs/>
        </w:rPr>
      </w:pPr>
      <w:r w:rsidRPr="009E6733">
        <w:rPr>
          <w:rFonts w:cs="Arial"/>
          <w:bCs/>
        </w:rPr>
        <w:t xml:space="preserve">Barnehagen har utvidet kristen formålsparagraf, og vektlegger det kristne budskapet. </w:t>
      </w:r>
      <w:r>
        <w:rPr>
          <w:rFonts w:cs="Arial"/>
          <w:bCs/>
        </w:rPr>
        <w:t>Dette mener vi er en positiv forskjell. Vi vil at barna gjennom det kristne innholdet</w:t>
      </w:r>
      <w:r w:rsidRPr="009E6733">
        <w:rPr>
          <w:rFonts w:cs="Arial"/>
          <w:bCs/>
        </w:rPr>
        <w:t xml:space="preserve"> får del i en arv som har lange tradisjone</w:t>
      </w:r>
      <w:r>
        <w:rPr>
          <w:rFonts w:cs="Arial"/>
          <w:bCs/>
        </w:rPr>
        <w:t>r, som er levende, og som</w:t>
      </w:r>
      <w:r w:rsidRPr="009E6733">
        <w:rPr>
          <w:rFonts w:cs="Arial"/>
          <w:bCs/>
        </w:rPr>
        <w:t xml:space="preserve"> er</w:t>
      </w:r>
      <w:r>
        <w:rPr>
          <w:rFonts w:cs="Arial"/>
          <w:bCs/>
        </w:rPr>
        <w:t xml:space="preserve"> viktig å holde i hevd i vårt samfunn. </w:t>
      </w:r>
      <w:r w:rsidRPr="009E6733">
        <w:rPr>
          <w:rFonts w:cs="Arial"/>
          <w:bCs/>
        </w:rPr>
        <w:t>En formidling av kristne barnesang</w:t>
      </w:r>
      <w:r>
        <w:rPr>
          <w:rFonts w:cs="Arial"/>
          <w:bCs/>
        </w:rPr>
        <w:t xml:space="preserve">er, bønner og bibelfortellinger mener vi gjør </w:t>
      </w:r>
      <w:r w:rsidRPr="009E6733">
        <w:rPr>
          <w:rFonts w:cs="Arial"/>
          <w:bCs/>
        </w:rPr>
        <w:t>miljøet vårt positivt, og gi</w:t>
      </w:r>
      <w:r>
        <w:rPr>
          <w:rFonts w:cs="Arial"/>
          <w:bCs/>
        </w:rPr>
        <w:t>r</w:t>
      </w:r>
      <w:r w:rsidRPr="009E6733">
        <w:rPr>
          <w:rFonts w:cs="Arial"/>
          <w:bCs/>
        </w:rPr>
        <w:t xml:space="preserve"> barna en grunnvoll og identitet som gir </w:t>
      </w:r>
      <w:r>
        <w:rPr>
          <w:rFonts w:cs="Arial"/>
          <w:bCs/>
        </w:rPr>
        <w:t xml:space="preserve">en dypere dimensjon av </w:t>
      </w:r>
      <w:r w:rsidRPr="009E6733">
        <w:rPr>
          <w:rFonts w:cs="Arial"/>
          <w:bCs/>
        </w:rPr>
        <w:t>glede, håp</w:t>
      </w:r>
      <w:r>
        <w:rPr>
          <w:rFonts w:cs="Arial"/>
          <w:bCs/>
        </w:rPr>
        <w:t>, trygghet og kjærlighet i livet.</w:t>
      </w:r>
    </w:p>
    <w:p w:rsidR="002B2AD7" w:rsidRDefault="002B2AD7" w:rsidP="00FD3009">
      <w:pPr>
        <w:tabs>
          <w:tab w:val="left" w:pos="1440"/>
        </w:tabs>
        <w:rPr>
          <w:rFonts w:cs="Arial"/>
          <w:bCs/>
        </w:rPr>
      </w:pPr>
    </w:p>
    <w:p w:rsidR="00FD3009" w:rsidRDefault="00FD3009" w:rsidP="00FD3009">
      <w:pPr>
        <w:tabs>
          <w:tab w:val="left" w:pos="1440"/>
        </w:tabs>
        <w:rPr>
          <w:rFonts w:cs="Arial"/>
          <w:bCs/>
        </w:rPr>
      </w:pPr>
      <w:r>
        <w:rPr>
          <w:rFonts w:cs="Arial"/>
          <w:bCs/>
        </w:rPr>
        <w:t>Våre spe</w:t>
      </w:r>
      <w:r w:rsidR="002B2AD7">
        <w:rPr>
          <w:rFonts w:cs="Arial"/>
          <w:bCs/>
        </w:rPr>
        <w:t>sifikke verdier i barnehagen er</w:t>
      </w:r>
      <w:r>
        <w:rPr>
          <w:rFonts w:cs="Arial"/>
          <w:bCs/>
        </w:rPr>
        <w:t xml:space="preserve"> </w:t>
      </w:r>
      <w:r w:rsidRPr="002B2AD7">
        <w:rPr>
          <w:rFonts w:cs="Arial"/>
          <w:bCs/>
          <w:i/>
        </w:rPr>
        <w:t>Omsorgsfull, åpen og inkluderende.</w:t>
      </w:r>
    </w:p>
    <w:p w:rsidR="00FD3009" w:rsidRDefault="00FD3009" w:rsidP="00FD3009">
      <w:pPr>
        <w:tabs>
          <w:tab w:val="left" w:pos="1440"/>
        </w:tabs>
        <w:rPr>
          <w:rFonts w:cs="Arial"/>
          <w:bCs/>
        </w:rPr>
      </w:pPr>
      <w:r>
        <w:rPr>
          <w:rFonts w:cs="Arial"/>
          <w:bCs/>
        </w:rPr>
        <w:t xml:space="preserve">Dette er verdier </w:t>
      </w:r>
      <w:r w:rsidR="00136653">
        <w:rPr>
          <w:rFonts w:cs="Arial"/>
          <w:bCs/>
        </w:rPr>
        <w:t xml:space="preserve">vi har </w:t>
      </w:r>
      <w:r>
        <w:rPr>
          <w:rFonts w:cs="Arial"/>
          <w:bCs/>
        </w:rPr>
        <w:t xml:space="preserve">jobbet frem i personalgruppen, </w:t>
      </w:r>
      <w:r w:rsidR="00136653">
        <w:rPr>
          <w:rFonts w:cs="Arial"/>
          <w:bCs/>
        </w:rPr>
        <w:t xml:space="preserve">og </w:t>
      </w:r>
      <w:r>
        <w:rPr>
          <w:rFonts w:cs="Arial"/>
          <w:bCs/>
        </w:rPr>
        <w:t xml:space="preserve">som vi mener kjennetegner virksomheten vår. Foreldregruppen har også vært involvert i </w:t>
      </w:r>
      <w:r w:rsidR="002B2AD7">
        <w:rPr>
          <w:rFonts w:cs="Arial"/>
          <w:bCs/>
        </w:rPr>
        <w:t xml:space="preserve">arbeidet med </w:t>
      </w:r>
      <w:r>
        <w:rPr>
          <w:rFonts w:cs="Arial"/>
          <w:bCs/>
        </w:rPr>
        <w:t>å definere betydningen av disse ver</w:t>
      </w:r>
      <w:r w:rsidR="00D12E6C">
        <w:rPr>
          <w:rFonts w:cs="Arial"/>
          <w:bCs/>
        </w:rPr>
        <w:t>diene. Dette er verdier som</w:t>
      </w:r>
      <w:r>
        <w:rPr>
          <w:rFonts w:cs="Arial"/>
          <w:bCs/>
        </w:rPr>
        <w:t xml:space="preserve"> favner </w:t>
      </w:r>
      <w:r w:rsidR="00D12E6C">
        <w:rPr>
          <w:rFonts w:cs="Arial"/>
          <w:bCs/>
        </w:rPr>
        <w:t xml:space="preserve">både det å ta vare på </w:t>
      </w:r>
      <w:r w:rsidR="002B2AD7">
        <w:rPr>
          <w:rFonts w:cs="Arial"/>
          <w:bCs/>
        </w:rPr>
        <w:t xml:space="preserve">hverandre og det vi har, </w:t>
      </w:r>
      <w:r w:rsidR="00D12E6C">
        <w:rPr>
          <w:rFonts w:cs="Arial"/>
          <w:bCs/>
        </w:rPr>
        <w:t xml:space="preserve">og </w:t>
      </w:r>
      <w:r>
        <w:rPr>
          <w:rFonts w:cs="Arial"/>
          <w:bCs/>
        </w:rPr>
        <w:t>å være åpen for nye innspill og nye mennesker.</w:t>
      </w:r>
      <w:r w:rsidR="00BE08FE">
        <w:rPr>
          <w:rFonts w:cs="Arial"/>
          <w:bCs/>
        </w:rPr>
        <w:t xml:space="preserve"> </w:t>
      </w:r>
      <w:r w:rsidR="00D12E6C">
        <w:rPr>
          <w:rFonts w:cs="Arial"/>
          <w:bCs/>
        </w:rPr>
        <w:t>Alle de</w:t>
      </w:r>
      <w:r>
        <w:rPr>
          <w:rFonts w:cs="Arial"/>
          <w:bCs/>
        </w:rPr>
        <w:t xml:space="preserve"> ansatte er </w:t>
      </w:r>
      <w:r w:rsidRPr="009E6733">
        <w:rPr>
          <w:rFonts w:cs="Arial"/>
          <w:bCs/>
        </w:rPr>
        <w:t>forpliktet til å arbeide etter de målsetninger barnehagen</w:t>
      </w:r>
      <w:r>
        <w:rPr>
          <w:rFonts w:cs="Arial"/>
          <w:bCs/>
        </w:rPr>
        <w:t xml:space="preserve"> setter. Dette gjelder også vikarer og andre medhjelpere.</w:t>
      </w:r>
      <w:r w:rsidR="00BE08FE">
        <w:rPr>
          <w:rFonts w:cs="Arial"/>
          <w:bCs/>
        </w:rPr>
        <w:t xml:space="preserve"> </w:t>
      </w:r>
      <w:r w:rsidR="00D12E6C">
        <w:rPr>
          <w:rFonts w:cs="Arial"/>
          <w:bCs/>
        </w:rPr>
        <w:t>Vi minner dessuten</w:t>
      </w:r>
      <w:r w:rsidRPr="009E6733">
        <w:rPr>
          <w:rFonts w:cs="Arial"/>
          <w:bCs/>
        </w:rPr>
        <w:t xml:space="preserve"> om </w:t>
      </w:r>
      <w:r w:rsidR="00D12E6C">
        <w:rPr>
          <w:rFonts w:cs="Arial"/>
          <w:bCs/>
        </w:rPr>
        <w:t>at personalet har taushetsplikt.</w:t>
      </w:r>
    </w:p>
    <w:p w:rsidR="005E725C" w:rsidRDefault="005E725C" w:rsidP="00FD3009">
      <w:pPr>
        <w:tabs>
          <w:tab w:val="left" w:pos="1440"/>
        </w:tabs>
        <w:rPr>
          <w:rFonts w:cs="Arial"/>
          <w:bCs/>
        </w:rPr>
      </w:pPr>
    </w:p>
    <w:p w:rsidR="005E725C" w:rsidRDefault="005E725C" w:rsidP="005E725C">
      <w:pPr>
        <w:tabs>
          <w:tab w:val="left" w:pos="1440"/>
        </w:tabs>
        <w:rPr>
          <w:rFonts w:cs="Arial"/>
          <w:bCs/>
        </w:rPr>
      </w:pPr>
      <w:r>
        <w:rPr>
          <w:rFonts w:cs="Arial"/>
          <w:bCs/>
        </w:rPr>
        <w:t>Barnehagens er forpliktet på</w:t>
      </w:r>
      <w:r w:rsidRPr="002A3E0D">
        <w:rPr>
          <w:rFonts w:cs="Arial"/>
          <w:bCs/>
          <w:i/>
        </w:rPr>
        <w:t xml:space="preserve"> Barnehageloven </w:t>
      </w:r>
      <w:r>
        <w:rPr>
          <w:rFonts w:cs="Arial"/>
          <w:bCs/>
        </w:rPr>
        <w:t xml:space="preserve">og </w:t>
      </w:r>
      <w:r>
        <w:rPr>
          <w:rFonts w:cs="Arial"/>
          <w:bCs/>
          <w:i/>
        </w:rPr>
        <w:t>R</w:t>
      </w:r>
      <w:r w:rsidRPr="002A3E0D">
        <w:rPr>
          <w:rFonts w:cs="Arial"/>
          <w:bCs/>
          <w:i/>
        </w:rPr>
        <w:t>ammeplan</w:t>
      </w:r>
      <w:r>
        <w:rPr>
          <w:rFonts w:cs="Arial"/>
          <w:bCs/>
          <w:i/>
        </w:rPr>
        <w:t xml:space="preserve"> for barnehagens innhold og oppgaver</w:t>
      </w:r>
      <w:r>
        <w:rPr>
          <w:rFonts w:cs="Arial"/>
          <w:bCs/>
        </w:rPr>
        <w:t>. Disse finner dere på Kunnskapsdepartementets hjemmeside. I tillegg har eier vedtatt vedtekter for driften som barnehagen følger. Dette er barnehagens styringsverktøy.</w:t>
      </w:r>
    </w:p>
    <w:p w:rsidR="00D12E6C" w:rsidRDefault="00D12E6C" w:rsidP="00FD3009">
      <w:pPr>
        <w:tabs>
          <w:tab w:val="left" w:pos="1440"/>
        </w:tabs>
        <w:rPr>
          <w:rFonts w:cs="Arial"/>
          <w:bCs/>
        </w:rPr>
      </w:pPr>
    </w:p>
    <w:p w:rsidR="00136653" w:rsidRDefault="00136653" w:rsidP="00136653">
      <w:pPr>
        <w:tabs>
          <w:tab w:val="left" w:pos="1440"/>
        </w:tabs>
        <w:rPr>
          <w:rFonts w:cs="Arial"/>
          <w:bCs/>
        </w:rPr>
      </w:pPr>
      <w:r w:rsidRPr="009E6733">
        <w:rPr>
          <w:rFonts w:cs="Arial"/>
          <w:bCs/>
        </w:rPr>
        <w:t>Barnehagen samarbeider med Bergen kommune om opptak, og følger kommunens prioriteringsregler innenfor vår egen opptakskrets. Bergen kommunes opptakskriterier finner dere på Bergen kommune sine nettsider, mens vår egen opptakskrets er definert i vedtektene våre.</w:t>
      </w:r>
    </w:p>
    <w:p w:rsidR="00136653" w:rsidRPr="009E6733" w:rsidRDefault="00136653" w:rsidP="00136653">
      <w:pPr>
        <w:tabs>
          <w:tab w:val="left" w:pos="1440"/>
        </w:tabs>
        <w:rPr>
          <w:rFonts w:cs="Arial"/>
          <w:bCs/>
        </w:rPr>
      </w:pPr>
    </w:p>
    <w:p w:rsidR="002A3E0D" w:rsidRDefault="002A3E0D" w:rsidP="00FD3009">
      <w:pPr>
        <w:tabs>
          <w:tab w:val="left" w:pos="1440"/>
        </w:tabs>
        <w:rPr>
          <w:rFonts w:cs="Arial"/>
          <w:bCs/>
        </w:rPr>
      </w:pPr>
    </w:p>
    <w:p w:rsidR="00FD3009" w:rsidRDefault="00FD3009" w:rsidP="00FD3009">
      <w:pPr>
        <w:tabs>
          <w:tab w:val="left" w:pos="1440"/>
        </w:tabs>
        <w:rPr>
          <w:rFonts w:cs="Arial"/>
          <w:bCs/>
        </w:rPr>
      </w:pPr>
      <w:r>
        <w:rPr>
          <w:rFonts w:cs="Arial"/>
          <w:bCs/>
        </w:rPr>
        <w:t xml:space="preserve">I det følgende vil vi presentere barnehagens vedtekter og hvordan vi oppfatter </w:t>
      </w:r>
      <w:r w:rsidR="00126203">
        <w:rPr>
          <w:rFonts w:cs="Arial"/>
          <w:bCs/>
        </w:rPr>
        <w:t xml:space="preserve">at </w:t>
      </w:r>
      <w:r>
        <w:rPr>
          <w:rFonts w:cs="Arial"/>
          <w:bCs/>
        </w:rPr>
        <w:t>rammeplanen skal virke i barnehagen.</w:t>
      </w:r>
      <w:r w:rsidR="002A3E0D">
        <w:rPr>
          <w:rFonts w:cs="Arial"/>
          <w:bCs/>
        </w:rPr>
        <w:t xml:space="preserve"> Vi sier litt om</w:t>
      </w:r>
      <w:r>
        <w:rPr>
          <w:rFonts w:cs="Arial"/>
          <w:bCs/>
        </w:rPr>
        <w:t xml:space="preserve"> de</w:t>
      </w:r>
      <w:r w:rsidR="002A3E0D">
        <w:rPr>
          <w:rFonts w:cs="Arial"/>
          <w:bCs/>
        </w:rPr>
        <w:t xml:space="preserve"> ulike fagområdene, overgangen fra barnehage til skole og hvordan vi tilrettelegger for samarbeid</w:t>
      </w:r>
      <w:r w:rsidR="005E725C">
        <w:rPr>
          <w:rFonts w:cs="Arial"/>
          <w:bCs/>
        </w:rPr>
        <w:t>et</w:t>
      </w:r>
      <w:r w:rsidR="002A3E0D">
        <w:rPr>
          <w:rFonts w:cs="Arial"/>
          <w:bCs/>
        </w:rPr>
        <w:t xml:space="preserve"> mellom </w:t>
      </w:r>
      <w:r w:rsidR="005E725C">
        <w:rPr>
          <w:rFonts w:cs="Arial"/>
          <w:bCs/>
        </w:rPr>
        <w:t>hjem og barnehage</w:t>
      </w:r>
      <w:r>
        <w:rPr>
          <w:rFonts w:cs="Arial"/>
          <w:bCs/>
        </w:rPr>
        <w:t>. Til slutt oppsummerer vi hvordan vi vil evaluere virksomheten slik at barnehagen stadig kan være i utvikling og sikre at kvaliteten holder de mål og verdier vi ønsker den skal fremelske og bygge på.</w:t>
      </w:r>
    </w:p>
    <w:p w:rsidR="00FD3009" w:rsidRDefault="00FD3009" w:rsidP="00FD3009">
      <w:pPr>
        <w:tabs>
          <w:tab w:val="left" w:pos="1440"/>
        </w:tabs>
        <w:rPr>
          <w:rFonts w:cs="Arial"/>
          <w:bCs/>
        </w:rPr>
      </w:pPr>
    </w:p>
    <w:p w:rsidR="00FD3009" w:rsidRDefault="00FD3009" w:rsidP="00FD3009">
      <w:pPr>
        <w:tabs>
          <w:tab w:val="left" w:pos="1440"/>
        </w:tabs>
        <w:rPr>
          <w:rFonts w:cs="Arial"/>
          <w:b/>
          <w:bCs/>
        </w:rPr>
      </w:pPr>
      <w:r>
        <w:rPr>
          <w:rFonts w:cs="Arial"/>
          <w:b/>
          <w:bCs/>
          <w:noProof/>
        </w:rPr>
        <mc:AlternateContent>
          <mc:Choice Requires="wps">
            <w:drawing>
              <wp:anchor distT="0" distB="0" distL="114300" distR="114300" simplePos="0" relativeHeight="251660288" behindDoc="0" locked="0" layoutInCell="1" allowOverlap="1">
                <wp:simplePos x="0" y="0"/>
                <wp:positionH relativeFrom="column">
                  <wp:posOffset>-404495</wp:posOffset>
                </wp:positionH>
                <wp:positionV relativeFrom="paragraph">
                  <wp:posOffset>149860</wp:posOffset>
                </wp:positionV>
                <wp:extent cx="3105150" cy="2905125"/>
                <wp:effectExtent l="38100" t="38100" r="19050" b="66675"/>
                <wp:wrapNone/>
                <wp:docPr id="4" name="Stjerne med 24 tagger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2905125"/>
                        </a:xfrm>
                        <a:prstGeom prst="star24">
                          <a:avLst>
                            <a:gd name="adj" fmla="val 34032"/>
                          </a:avLst>
                        </a:prstGeom>
                        <a:solidFill>
                          <a:srgbClr val="FFFF00"/>
                        </a:solidFill>
                        <a:ln w="9525">
                          <a:solidFill>
                            <a:srgbClr val="000000"/>
                          </a:solidFill>
                          <a:miter lim="800000"/>
                          <a:headEnd/>
                          <a:tailEnd/>
                        </a:ln>
                      </wps:spPr>
                      <wps:txbx>
                        <w:txbxContent>
                          <w:p w:rsidR="002B4ED5" w:rsidRPr="00466D4F" w:rsidRDefault="002B4ED5" w:rsidP="00FD3009">
                            <w:pPr>
                              <w:rPr>
                                <w:b/>
                                <w:color w:val="00B0F0"/>
                                <w:sz w:val="32"/>
                                <w:szCs w:val="32"/>
                              </w:rPr>
                            </w:pPr>
                            <w:r w:rsidRPr="00466D4F">
                              <w:rPr>
                                <w:b/>
                                <w:color w:val="00B0F0"/>
                                <w:sz w:val="32"/>
                                <w:szCs w:val="32"/>
                                <w:highlight w:val="yellow"/>
                              </w:rPr>
                              <w:t xml:space="preserve">Visjon: </w:t>
                            </w:r>
                          </w:p>
                          <w:p w:rsidR="002B4ED5" w:rsidRPr="00466D4F" w:rsidRDefault="002B4ED5" w:rsidP="00FD3009">
                            <w:pPr>
                              <w:rPr>
                                <w:b/>
                                <w:color w:val="00B0F0"/>
                                <w:sz w:val="32"/>
                                <w:szCs w:val="32"/>
                                <w:highlight w:val="yellow"/>
                              </w:rPr>
                            </w:pPr>
                            <w:r w:rsidRPr="00466D4F">
                              <w:rPr>
                                <w:b/>
                                <w:color w:val="00B0F0"/>
                                <w:sz w:val="32"/>
                                <w:szCs w:val="32"/>
                                <w:highlight w:val="yellow"/>
                              </w:rPr>
                              <w:t>Vi vil utgjøre</w:t>
                            </w:r>
                          </w:p>
                          <w:p w:rsidR="002B4ED5" w:rsidRPr="00466D4F" w:rsidRDefault="002B4ED5" w:rsidP="00FD3009">
                            <w:pPr>
                              <w:rPr>
                                <w:b/>
                                <w:color w:val="00B0F0"/>
                                <w:sz w:val="32"/>
                                <w:szCs w:val="32"/>
                              </w:rPr>
                            </w:pPr>
                            <w:r w:rsidRPr="00466D4F">
                              <w:rPr>
                                <w:b/>
                                <w:color w:val="00B0F0"/>
                                <w:sz w:val="32"/>
                                <w:szCs w:val="32"/>
                                <w:highlight w:val="yellow"/>
                              </w:rPr>
                              <w:t xml:space="preserve"> </w:t>
                            </w:r>
                            <w:proofErr w:type="gramStart"/>
                            <w:r w:rsidRPr="00466D4F">
                              <w:rPr>
                                <w:b/>
                                <w:color w:val="00B0F0"/>
                                <w:sz w:val="32"/>
                                <w:szCs w:val="32"/>
                                <w:highlight w:val="yellow"/>
                              </w:rPr>
                              <w:t>en</w:t>
                            </w:r>
                            <w:proofErr w:type="gramEnd"/>
                            <w:r w:rsidRPr="00466D4F">
                              <w:rPr>
                                <w:b/>
                                <w:color w:val="00B0F0"/>
                                <w:sz w:val="32"/>
                                <w:szCs w:val="32"/>
                                <w:highlight w:val="yellow"/>
                              </w:rPr>
                              <w:t xml:space="preserve"> </w:t>
                            </w:r>
                            <w:r>
                              <w:rPr>
                                <w:b/>
                                <w:color w:val="00B0F0"/>
                                <w:sz w:val="32"/>
                                <w:szCs w:val="32"/>
                                <w:highlight w:val="yellow"/>
                              </w:rPr>
                              <w:t xml:space="preserve">positiv </w:t>
                            </w:r>
                            <w:proofErr w:type="spellStart"/>
                            <w:r w:rsidR="006B764A">
                              <w:rPr>
                                <w:b/>
                                <w:color w:val="00B0F0"/>
                                <w:sz w:val="32"/>
                                <w:szCs w:val="32"/>
                                <w:highlight w:val="yellow"/>
                              </w:rPr>
                              <w:t>for</w:t>
                            </w:r>
                            <w:r w:rsidRPr="00466D4F">
                              <w:rPr>
                                <w:b/>
                                <w:color w:val="00B0F0"/>
                                <w:sz w:val="32"/>
                                <w:szCs w:val="32"/>
                                <w:highlight w:val="yellow"/>
                              </w:rPr>
                              <w:t>forskjell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Stjerne med 24 tagger 4" o:spid="_x0000_s1026" type="#_x0000_t92" style="position:absolute;margin-left:-31.85pt;margin-top:11.8pt;width:244.5pt;height:22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SdDQwIAAIIEAAAOAAAAZHJzL2Uyb0RvYy54bWysVNtu1DAQfUfiHyy/01yahTZqtqpaipC4&#10;VCp8wKztJC6+hLF3s+XrmTjpsgWJB0QeLI/Hc2bmHE8uLvfWsJ3CoL1reHGSc6ac8FK7ruFfv9y+&#10;OuMsRHASjHeq4Y8q8Mv1yxcX41Cr0vfeSIWMQFyox6HhfYxDnWVB9MpCOPGDcuRsPVqIZGKXSYSR&#10;0K3Jyjx/nY0e5YBeqBDo9GZ28nXCb1sl4ue2DSoy03CqLaYV07qZ1mx9AXWHMPRaLGXAP1RhQTtK&#10;eoC6gQhsi/oPKKsF+uDbeCK8zXzbaqFSD9RNkf/WzX0Pg0q9EDlhONAU/h+s+LS7Q6ZlwyvOHFiS&#10;6D4+KHSKWSVZWbEIXUcSVRNV4xBqirgf7nBqNgwfvPgWmPPXPbhOXSH6sVcgqcBiup89C5iMQKFs&#10;M370kjLBNvrE2r5FOwESH2yfxHk8iKP2kQk6PC3yVbEiDQX5ynMyylXKAfVT+IAhvlPesmnTcHp3&#10;WFYpAew+hJj0kUuXIB84a60htXdg2GmVn5YL3HI5g/oJMDXrjZa32phkYLe5NsgotOG39OXpKVFI&#10;OL5mHBsbfr6iSv8Okadvyf8MwupI7BttG352uAT1xPJbJ9PzjaDNvKf8xi20T0zPisX9Zr+It/Hy&#10;kQRAPw8CDS5teo8/OBtpCIiz71tAxZl570jE86KqpqlJRrV6U5KBx57NsQecIKiGR87m7XWcJ207&#10;oO56ylQkGpy/IuFbHZ9eyFzVUjc9dNo9m6RjO9369etY/wQAAP//AwBQSwMEFAAGAAgAAAAhAJor&#10;nAfgAAAACgEAAA8AAABkcnMvZG93bnJldi54bWxMj01Lw0AQhu+C/2EZwVu7+dBY0mxKKQgKIhql&#10;5212TEL3I93dtPHfO570NsM8vPO81WY2mp3Rh8FZAekyAYa2dWqwnYDPj8fFCliI0iqpnUUB3xhg&#10;U19fVbJU7mLf8dzEjlGIDaUU0Mc4lpyHtkcjw9KNaOn25byRkVbfceXlhcKN5lmSFNzIwdKHXo64&#10;67E9NpMR0DxPu+k17ovt6JU6mqeTfnk7CXF7M2/XwCLO8Q+GX31Sh5qcDm6yKjAtYFHkD4QKyPIC&#10;GAF32X0O7EDDKk2B1xX/X6H+AQAA//8DAFBLAQItABQABgAIAAAAIQC2gziS/gAAAOEBAAATAAAA&#10;AAAAAAAAAAAAAAAAAABbQ29udGVudF9UeXBlc10ueG1sUEsBAi0AFAAGAAgAAAAhADj9If/WAAAA&#10;lAEAAAsAAAAAAAAAAAAAAAAALwEAAF9yZWxzLy5yZWxzUEsBAi0AFAAGAAgAAAAhAO7VJ0NDAgAA&#10;ggQAAA4AAAAAAAAAAAAAAAAALgIAAGRycy9lMm9Eb2MueG1sUEsBAi0AFAAGAAgAAAAhAJornAfg&#10;AAAACgEAAA8AAAAAAAAAAAAAAAAAnQQAAGRycy9kb3ducmV2LnhtbFBLBQYAAAAABAAEAPMAAACq&#10;BQAAAAA=&#10;" adj="3449" fillcolor="yellow">
                <v:textbox>
                  <w:txbxContent>
                    <w:p w:rsidR="002B4ED5" w:rsidRPr="00466D4F" w:rsidRDefault="002B4ED5" w:rsidP="00FD3009">
                      <w:pPr>
                        <w:rPr>
                          <w:b/>
                          <w:color w:val="00B0F0"/>
                          <w:sz w:val="32"/>
                          <w:szCs w:val="32"/>
                        </w:rPr>
                      </w:pPr>
                      <w:r w:rsidRPr="00466D4F">
                        <w:rPr>
                          <w:b/>
                          <w:color w:val="00B0F0"/>
                          <w:sz w:val="32"/>
                          <w:szCs w:val="32"/>
                          <w:highlight w:val="yellow"/>
                        </w:rPr>
                        <w:t xml:space="preserve">Visjon: </w:t>
                      </w:r>
                    </w:p>
                    <w:p w:rsidR="002B4ED5" w:rsidRPr="00466D4F" w:rsidRDefault="002B4ED5" w:rsidP="00FD3009">
                      <w:pPr>
                        <w:rPr>
                          <w:b/>
                          <w:color w:val="00B0F0"/>
                          <w:sz w:val="32"/>
                          <w:szCs w:val="32"/>
                          <w:highlight w:val="yellow"/>
                        </w:rPr>
                      </w:pPr>
                      <w:r w:rsidRPr="00466D4F">
                        <w:rPr>
                          <w:b/>
                          <w:color w:val="00B0F0"/>
                          <w:sz w:val="32"/>
                          <w:szCs w:val="32"/>
                          <w:highlight w:val="yellow"/>
                        </w:rPr>
                        <w:t>Vi vil utgjøre</w:t>
                      </w:r>
                    </w:p>
                    <w:p w:rsidR="002B4ED5" w:rsidRPr="00466D4F" w:rsidRDefault="002B4ED5" w:rsidP="00FD3009">
                      <w:pPr>
                        <w:rPr>
                          <w:b/>
                          <w:color w:val="00B0F0"/>
                          <w:sz w:val="32"/>
                          <w:szCs w:val="32"/>
                        </w:rPr>
                      </w:pPr>
                      <w:r w:rsidRPr="00466D4F">
                        <w:rPr>
                          <w:b/>
                          <w:color w:val="00B0F0"/>
                          <w:sz w:val="32"/>
                          <w:szCs w:val="32"/>
                          <w:highlight w:val="yellow"/>
                        </w:rPr>
                        <w:t xml:space="preserve"> </w:t>
                      </w:r>
                      <w:proofErr w:type="gramStart"/>
                      <w:r w:rsidRPr="00466D4F">
                        <w:rPr>
                          <w:b/>
                          <w:color w:val="00B0F0"/>
                          <w:sz w:val="32"/>
                          <w:szCs w:val="32"/>
                          <w:highlight w:val="yellow"/>
                        </w:rPr>
                        <w:t>en</w:t>
                      </w:r>
                      <w:proofErr w:type="gramEnd"/>
                      <w:r w:rsidRPr="00466D4F">
                        <w:rPr>
                          <w:b/>
                          <w:color w:val="00B0F0"/>
                          <w:sz w:val="32"/>
                          <w:szCs w:val="32"/>
                          <w:highlight w:val="yellow"/>
                        </w:rPr>
                        <w:t xml:space="preserve"> </w:t>
                      </w:r>
                      <w:r>
                        <w:rPr>
                          <w:b/>
                          <w:color w:val="00B0F0"/>
                          <w:sz w:val="32"/>
                          <w:szCs w:val="32"/>
                          <w:highlight w:val="yellow"/>
                        </w:rPr>
                        <w:t xml:space="preserve">positiv </w:t>
                      </w:r>
                      <w:proofErr w:type="spellStart"/>
                      <w:r w:rsidR="006B764A">
                        <w:rPr>
                          <w:b/>
                          <w:color w:val="00B0F0"/>
                          <w:sz w:val="32"/>
                          <w:szCs w:val="32"/>
                          <w:highlight w:val="yellow"/>
                        </w:rPr>
                        <w:t>for</w:t>
                      </w:r>
                      <w:r w:rsidRPr="00466D4F">
                        <w:rPr>
                          <w:b/>
                          <w:color w:val="00B0F0"/>
                          <w:sz w:val="32"/>
                          <w:szCs w:val="32"/>
                          <w:highlight w:val="yellow"/>
                        </w:rPr>
                        <w:t>forskjell</w:t>
                      </w:r>
                      <w:proofErr w:type="spellEnd"/>
                    </w:p>
                  </w:txbxContent>
                </v:textbox>
              </v:shape>
            </w:pict>
          </mc:Fallback>
        </mc:AlternateContent>
      </w:r>
    </w:p>
    <w:p w:rsidR="00FD3009" w:rsidRDefault="00FD3009" w:rsidP="00FD3009">
      <w:pPr>
        <w:tabs>
          <w:tab w:val="left" w:pos="1440"/>
        </w:tabs>
        <w:rPr>
          <w:rFonts w:cs="Arial"/>
          <w:b/>
          <w:bCs/>
        </w:rPr>
      </w:pPr>
    </w:p>
    <w:p w:rsidR="00FD3009" w:rsidRDefault="00FD3009" w:rsidP="00FD3009">
      <w:pPr>
        <w:tabs>
          <w:tab w:val="left" w:pos="1440"/>
        </w:tabs>
        <w:rPr>
          <w:rFonts w:cs="Arial"/>
          <w:b/>
          <w:bCs/>
        </w:rPr>
      </w:pPr>
    </w:p>
    <w:p w:rsidR="00FD3009" w:rsidRDefault="00FD3009" w:rsidP="00FD3009">
      <w:pPr>
        <w:tabs>
          <w:tab w:val="left" w:pos="1440"/>
        </w:tabs>
        <w:rPr>
          <w:rFonts w:cs="Arial"/>
          <w:b/>
          <w:bCs/>
        </w:rPr>
      </w:pPr>
    </w:p>
    <w:p w:rsidR="006B764A" w:rsidRDefault="006B764A" w:rsidP="00FD3009">
      <w:pPr>
        <w:tabs>
          <w:tab w:val="left" w:pos="1440"/>
        </w:tabs>
        <w:rPr>
          <w:rFonts w:cs="Arial"/>
          <w:b/>
          <w:bCs/>
        </w:rPr>
      </w:pPr>
    </w:p>
    <w:p w:rsidR="006B764A" w:rsidRDefault="006B764A" w:rsidP="00FD3009">
      <w:pPr>
        <w:tabs>
          <w:tab w:val="left" w:pos="1440"/>
        </w:tabs>
        <w:rPr>
          <w:rFonts w:cs="Arial"/>
          <w:b/>
          <w:bCs/>
        </w:rPr>
      </w:pPr>
    </w:p>
    <w:p w:rsidR="006B764A" w:rsidRDefault="006B764A" w:rsidP="00FD3009">
      <w:pPr>
        <w:tabs>
          <w:tab w:val="left" w:pos="1440"/>
        </w:tabs>
        <w:rPr>
          <w:rFonts w:cs="Arial"/>
          <w:b/>
          <w:bCs/>
        </w:rPr>
      </w:pPr>
    </w:p>
    <w:p w:rsidR="00FD3009" w:rsidRDefault="00FD3009" w:rsidP="00FD3009">
      <w:pPr>
        <w:tabs>
          <w:tab w:val="left" w:pos="1440"/>
        </w:tabs>
        <w:rPr>
          <w:rFonts w:cs="Arial"/>
          <w:b/>
          <w:bCs/>
        </w:rPr>
      </w:pPr>
      <w:r>
        <w:rPr>
          <w:rFonts w:cs="Arial"/>
          <w:b/>
          <w:bCs/>
          <w:noProof/>
        </w:rPr>
        <mc:AlternateContent>
          <mc:Choice Requires="wps">
            <w:drawing>
              <wp:anchor distT="0" distB="0" distL="114300" distR="114300" simplePos="0" relativeHeight="251661312" behindDoc="0" locked="0" layoutInCell="1" allowOverlap="1" wp14:anchorId="4CD64DFC" wp14:editId="547A976F">
                <wp:simplePos x="0" y="0"/>
                <wp:positionH relativeFrom="column">
                  <wp:posOffset>3615055</wp:posOffset>
                </wp:positionH>
                <wp:positionV relativeFrom="paragraph">
                  <wp:posOffset>80010</wp:posOffset>
                </wp:positionV>
                <wp:extent cx="2068195" cy="1362075"/>
                <wp:effectExtent l="9525" t="11430" r="8255" b="7620"/>
                <wp:wrapNone/>
                <wp:docPr id="3"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8195" cy="1362075"/>
                        </a:xfrm>
                        <a:prstGeom prst="rect">
                          <a:avLst/>
                        </a:prstGeom>
                        <a:solidFill>
                          <a:srgbClr val="00B0F0"/>
                        </a:solidFill>
                        <a:ln w="9525">
                          <a:solidFill>
                            <a:srgbClr val="000000"/>
                          </a:solidFill>
                          <a:miter lim="800000"/>
                          <a:headEnd/>
                          <a:tailEnd/>
                        </a:ln>
                      </wps:spPr>
                      <wps:txbx>
                        <w:txbxContent>
                          <w:p w:rsidR="002B4ED5" w:rsidRPr="003F6246" w:rsidRDefault="002B4ED5" w:rsidP="00FD3009">
                            <w:pPr>
                              <w:rPr>
                                <w:b/>
                                <w:sz w:val="32"/>
                                <w:szCs w:val="32"/>
                                <w:highlight w:val="yellow"/>
                              </w:rPr>
                            </w:pPr>
                            <w:r w:rsidRPr="003F6246">
                              <w:rPr>
                                <w:b/>
                                <w:sz w:val="32"/>
                                <w:szCs w:val="32"/>
                                <w:highlight w:val="yellow"/>
                              </w:rPr>
                              <w:t xml:space="preserve">Formål: </w:t>
                            </w:r>
                          </w:p>
                          <w:p w:rsidR="002B4ED5" w:rsidRPr="003F6246" w:rsidRDefault="002B4ED5" w:rsidP="00FD3009">
                            <w:pPr>
                              <w:rPr>
                                <w:b/>
                                <w:sz w:val="32"/>
                                <w:szCs w:val="32"/>
                              </w:rPr>
                            </w:pPr>
                            <w:r w:rsidRPr="003F6246">
                              <w:rPr>
                                <w:b/>
                                <w:sz w:val="32"/>
                                <w:szCs w:val="32"/>
                                <w:highlight w:val="yellow"/>
                              </w:rPr>
                              <w:t xml:space="preserve">Å legge </w:t>
                            </w:r>
                            <w:proofErr w:type="spellStart"/>
                            <w:r w:rsidRPr="003F6246">
                              <w:rPr>
                                <w:b/>
                                <w:sz w:val="32"/>
                                <w:szCs w:val="32"/>
                                <w:highlight w:val="yellow"/>
                              </w:rPr>
                              <w:t>tilrette</w:t>
                            </w:r>
                            <w:proofErr w:type="spellEnd"/>
                            <w:r w:rsidRPr="003F6246">
                              <w:rPr>
                                <w:b/>
                                <w:sz w:val="32"/>
                                <w:szCs w:val="32"/>
                                <w:highlight w:val="yellow"/>
                              </w:rPr>
                              <w:t xml:space="preserve"> for vekst, danning og utvikling i samarbeid med barnets hjem.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64DFC" id="Rektangel 3" o:spid="_x0000_s1027" style="position:absolute;margin-left:284.65pt;margin-top:6.3pt;width:162.85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FhMAIAAE8EAAAOAAAAZHJzL2Uyb0RvYy54bWysVNuO0zAQfUfiHyy/01x62TZqulq6FCEt&#10;sGLhAxzHaax1bDN2m5avZ+xmuy28IfJgeTzj45lzZrK8PXSK7AU4aXRJs1FKidDc1FJvS/rj++bd&#10;nBLnma6ZMlqU9CgcvV29fbPsbSFy0xpVCyAIol3R25K23tsiSRxvRcfcyFih0dkY6JhHE7ZJDaxH&#10;9E4leZrOkt5AbcFw4Rye3p+cdBXxm0Zw/7VpnPBElRRz83GFuFZhTVZLVmyB2VbyIQ32D1l0TGp8&#10;9Ax1zzwjO5B/QXWSg3Gm8SNuusQ0jeQi1oDVZOkf1Ty1zIpYC5Lj7Jkm9/9g+Zf9IxBZl3RMiWYd&#10;SvRNPKNgW6HIONDTW1dg1JN9hFCgsw+GPzuizboNUXcApm8FqzGpLMQnVxeC4fAqqfrPpkZ0tvMm&#10;MnVooAuAyAE5REGOZ0HEwROOh3k6m2eLKSUcfdl4lqc30/gGK16uW3D+ozAdCZuSAioe4dn+wfmQ&#10;DiteQmL6Rsl6I5WKBmyrtQKyZ6E70vfpJjYEXnGXYUqTvqSLaT6NyFc+dw2R4jckeBXWSY9trmRX&#10;0nmIGRov8PZB17EJPZPqtMf3lR6IDNydNPCH6hCFiiwHXitTH5FZMKeuxinETWvgFyU9dnRJ3c8d&#10;A0GJ+qRRnUU2mYQRiMZkepOjAZee6tLDNEeoknpKTtu1P43NzoLctvhSFtnQ5g4VbWTk+jWrIX3s&#10;2ijBMGFhLC7tGPX6H1j9BgAA//8DAFBLAwQUAAYACAAAACEAq8eE0t4AAAAKAQAADwAAAGRycy9k&#10;b3ducmV2LnhtbEyPwU7DMBBE70j8g7VIvVGnQQ1tiFMhpKoXLqSIsxtv49B4HWI3DX/P9lSOq3ma&#10;fVNsJteJEYfQelKwmCcgkGpvWmoUfO63jysQIWoyuvOECn4xwKa8vyt0bvyFPnCsYiO4hEKuFdgY&#10;+1zKUFt0Osx9j8TZ0Q9ORz6HRppBX7jcdTJNkkw63RJ/sLrHN4v1qTo7BeZdytOX3cpjM4223n/T&#10;T1btlJo9TK8vICJO8QbDVZ/VoWSngz+TCaJTsMzWT4xykGYgGFitlzzuoCBNnxcgy0L+n1D+AQAA&#10;//8DAFBLAQItABQABgAIAAAAIQC2gziS/gAAAOEBAAATAAAAAAAAAAAAAAAAAAAAAABbQ29udGVu&#10;dF9UeXBlc10ueG1sUEsBAi0AFAAGAAgAAAAhADj9If/WAAAAlAEAAAsAAAAAAAAAAAAAAAAALwEA&#10;AF9yZWxzLy5yZWxzUEsBAi0AFAAGAAgAAAAhAM2PEWEwAgAATwQAAA4AAAAAAAAAAAAAAAAALgIA&#10;AGRycy9lMm9Eb2MueG1sUEsBAi0AFAAGAAgAAAAhAKvHhNLeAAAACgEAAA8AAAAAAAAAAAAAAAAA&#10;igQAAGRycy9kb3ducmV2LnhtbFBLBQYAAAAABAAEAPMAAACVBQAAAAA=&#10;" fillcolor="#00b0f0">
                <v:textbox>
                  <w:txbxContent>
                    <w:p w:rsidR="002B4ED5" w:rsidRPr="003F6246" w:rsidRDefault="002B4ED5" w:rsidP="00FD3009">
                      <w:pPr>
                        <w:rPr>
                          <w:b/>
                          <w:sz w:val="32"/>
                          <w:szCs w:val="32"/>
                          <w:highlight w:val="yellow"/>
                        </w:rPr>
                      </w:pPr>
                      <w:r w:rsidRPr="003F6246">
                        <w:rPr>
                          <w:b/>
                          <w:sz w:val="32"/>
                          <w:szCs w:val="32"/>
                          <w:highlight w:val="yellow"/>
                        </w:rPr>
                        <w:t xml:space="preserve">Formål: </w:t>
                      </w:r>
                    </w:p>
                    <w:p w:rsidR="002B4ED5" w:rsidRPr="003F6246" w:rsidRDefault="002B4ED5" w:rsidP="00FD3009">
                      <w:pPr>
                        <w:rPr>
                          <w:b/>
                          <w:sz w:val="32"/>
                          <w:szCs w:val="32"/>
                        </w:rPr>
                      </w:pPr>
                      <w:r w:rsidRPr="003F6246">
                        <w:rPr>
                          <w:b/>
                          <w:sz w:val="32"/>
                          <w:szCs w:val="32"/>
                          <w:highlight w:val="yellow"/>
                        </w:rPr>
                        <w:t xml:space="preserve">Å legge </w:t>
                      </w:r>
                      <w:proofErr w:type="spellStart"/>
                      <w:r w:rsidRPr="003F6246">
                        <w:rPr>
                          <w:b/>
                          <w:sz w:val="32"/>
                          <w:szCs w:val="32"/>
                          <w:highlight w:val="yellow"/>
                        </w:rPr>
                        <w:t>tilrette</w:t>
                      </w:r>
                      <w:proofErr w:type="spellEnd"/>
                      <w:r w:rsidRPr="003F6246">
                        <w:rPr>
                          <w:b/>
                          <w:sz w:val="32"/>
                          <w:szCs w:val="32"/>
                          <w:highlight w:val="yellow"/>
                        </w:rPr>
                        <w:t xml:space="preserve"> for vekst, danning og utvikling i samarbeid med barnets hjem.</w:t>
                      </w:r>
                    </w:p>
                  </w:txbxContent>
                </v:textbox>
              </v:rect>
            </w:pict>
          </mc:Fallback>
        </mc:AlternateContent>
      </w:r>
    </w:p>
    <w:p w:rsidR="00FD3009" w:rsidRDefault="00FD3009" w:rsidP="00FD3009">
      <w:pPr>
        <w:tabs>
          <w:tab w:val="left" w:pos="1440"/>
        </w:tabs>
        <w:rPr>
          <w:rFonts w:cs="Arial"/>
          <w:b/>
          <w:bCs/>
        </w:rPr>
      </w:pPr>
    </w:p>
    <w:p w:rsidR="00FD3009" w:rsidRDefault="00FD3009" w:rsidP="00FD3009">
      <w:pPr>
        <w:tabs>
          <w:tab w:val="left" w:pos="1440"/>
        </w:tabs>
        <w:rPr>
          <w:rFonts w:cs="Arial"/>
          <w:b/>
          <w:bCs/>
        </w:rPr>
      </w:pPr>
    </w:p>
    <w:p w:rsidR="00FD3009" w:rsidRDefault="00FD3009" w:rsidP="00FD3009">
      <w:pPr>
        <w:tabs>
          <w:tab w:val="left" w:pos="1440"/>
        </w:tabs>
        <w:rPr>
          <w:rFonts w:cs="Arial"/>
          <w:b/>
          <w:bCs/>
        </w:rPr>
      </w:pPr>
    </w:p>
    <w:p w:rsidR="00FD3009" w:rsidRDefault="00FD3009" w:rsidP="00FD3009">
      <w:pPr>
        <w:tabs>
          <w:tab w:val="left" w:pos="1440"/>
        </w:tabs>
        <w:rPr>
          <w:rFonts w:cs="Arial"/>
          <w:b/>
          <w:bCs/>
        </w:rPr>
      </w:pPr>
    </w:p>
    <w:p w:rsidR="00FD3009" w:rsidRDefault="00FD3009" w:rsidP="00FD3009">
      <w:pPr>
        <w:tabs>
          <w:tab w:val="left" w:pos="1440"/>
        </w:tabs>
        <w:rPr>
          <w:rFonts w:cs="Arial"/>
          <w:b/>
          <w:bCs/>
        </w:rPr>
      </w:pPr>
    </w:p>
    <w:p w:rsidR="006B764A" w:rsidRDefault="006B764A" w:rsidP="00FD3009">
      <w:pPr>
        <w:tabs>
          <w:tab w:val="left" w:pos="1440"/>
        </w:tabs>
        <w:rPr>
          <w:rFonts w:cs="Arial"/>
          <w:b/>
          <w:bCs/>
        </w:rPr>
      </w:pPr>
    </w:p>
    <w:p w:rsidR="006B764A" w:rsidRDefault="006B764A" w:rsidP="00FD3009">
      <w:pPr>
        <w:tabs>
          <w:tab w:val="left" w:pos="1440"/>
        </w:tabs>
        <w:rPr>
          <w:rFonts w:cs="Arial"/>
          <w:b/>
          <w:bCs/>
        </w:rPr>
      </w:pPr>
    </w:p>
    <w:p w:rsidR="00FD3009" w:rsidRDefault="00FD3009" w:rsidP="00FD3009">
      <w:pPr>
        <w:tabs>
          <w:tab w:val="left" w:pos="1440"/>
        </w:tabs>
        <w:rPr>
          <w:rFonts w:cs="Arial"/>
          <w:b/>
          <w:bCs/>
        </w:rPr>
      </w:pPr>
      <w:r>
        <w:rPr>
          <w:rFonts w:cs="Arial"/>
          <w:noProof/>
        </w:rPr>
        <mc:AlternateContent>
          <mc:Choice Requires="wps">
            <w:drawing>
              <wp:anchor distT="0" distB="0" distL="114300" distR="114300" simplePos="0" relativeHeight="251662336" behindDoc="0" locked="0" layoutInCell="1" allowOverlap="1" wp14:anchorId="235CF021" wp14:editId="3F74DE3B">
                <wp:simplePos x="0" y="0"/>
                <wp:positionH relativeFrom="column">
                  <wp:posOffset>281305</wp:posOffset>
                </wp:positionH>
                <wp:positionV relativeFrom="paragraph">
                  <wp:posOffset>160020</wp:posOffset>
                </wp:positionV>
                <wp:extent cx="4895850" cy="1676400"/>
                <wp:effectExtent l="19050" t="20955" r="19050" b="7620"/>
                <wp:wrapNone/>
                <wp:docPr id="1" name="Nedoverbuet bånd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0" cy="1676400"/>
                        </a:xfrm>
                        <a:prstGeom prst="ellipseRibbon">
                          <a:avLst>
                            <a:gd name="adj1" fmla="val 25000"/>
                            <a:gd name="adj2" fmla="val 50000"/>
                            <a:gd name="adj3" fmla="val 12500"/>
                          </a:avLst>
                        </a:prstGeom>
                        <a:solidFill>
                          <a:srgbClr val="00B0F0"/>
                        </a:solidFill>
                        <a:ln w="9525">
                          <a:solidFill>
                            <a:srgbClr val="000000"/>
                          </a:solidFill>
                          <a:round/>
                          <a:headEnd/>
                          <a:tailEnd/>
                        </a:ln>
                      </wps:spPr>
                      <wps:txbx>
                        <w:txbxContent>
                          <w:p w:rsidR="002B4ED5" w:rsidRPr="003F6246" w:rsidRDefault="002B4ED5" w:rsidP="00FD3009">
                            <w:pPr>
                              <w:rPr>
                                <w:b/>
                                <w:color w:val="7030A0"/>
                                <w:sz w:val="32"/>
                                <w:szCs w:val="32"/>
                              </w:rPr>
                            </w:pPr>
                            <w:r w:rsidRPr="003F6246">
                              <w:rPr>
                                <w:b/>
                                <w:color w:val="7030A0"/>
                                <w:sz w:val="32"/>
                                <w:szCs w:val="32"/>
                              </w:rPr>
                              <w:t>Viktige verdier:</w:t>
                            </w:r>
                          </w:p>
                          <w:p w:rsidR="002B4ED5" w:rsidRPr="003F6246" w:rsidRDefault="002B4ED5" w:rsidP="00FD3009">
                            <w:pPr>
                              <w:ind w:left="708"/>
                              <w:rPr>
                                <w:b/>
                                <w:color w:val="7030A0"/>
                                <w:sz w:val="32"/>
                                <w:szCs w:val="32"/>
                              </w:rPr>
                            </w:pPr>
                            <w:r w:rsidRPr="003F6246">
                              <w:rPr>
                                <w:b/>
                                <w:color w:val="7030A0"/>
                                <w:sz w:val="32"/>
                                <w:szCs w:val="32"/>
                              </w:rPr>
                              <w:t>Omsorgsfull, åpen og inkluderende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CF021"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Nedoverbuet bånd 1" o:spid="_x0000_s1028" type="#_x0000_t107" style="position:absolute;margin-left:22.15pt;margin-top:12.6pt;width:385.5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ITYXwIAAMgEAAAOAAAAZHJzL2Uyb0RvYy54bWysVNty0zAQfWeGf9DonfpC0kumTqeklGGm&#10;lA6FD5AlORbIWiEpcdL/4Uv4MVZyXBx4Y3jR7HpXR7vn7PryatdpspXOKzAVLU5ySqThIJRZV/TL&#10;59tX55T4wIxgGoys6F56erV8+eKytwtZQgtaSEcQxPhFbyvahmAXWeZ5KzvmT8BKg8EGXMcCum6d&#10;Ccd6RO90Vub5adaDE9YBl97j15shSJcJv2kkDx+bxstAdEWxtpBOl846ntnyki3WjtlW8UMZ7B+q&#10;6Jgy+Ogz1A0LjGyc+guqU9yBhyaccOgyaBrFZeoBuynyP7p5bJmVqRckx9tnmvz/g+X32wdHlEDt&#10;KDGsQ4nupQBUtN4ga/XPH0aQItLUW7/A7Ef74GKj3t4B/+aJgVXLzFpeOwd9K5nA4lJ+dnQhOh6v&#10;krr/AAJfYZsAibFd47oIiFyQXRJm/yyM3AXC8ePs/GJ+Pkf9OMaK07PTWZ6ky9hivG6dD+8kdCQa&#10;FZVaK+vlJ1XXMCjDtnc+JInEoVEmvmLTTadR8S3TpJznAyzKOMkppzkxZZyaSc7raU4RgSJlWN7h&#10;VbTGAhN5oJW4VVonx63rlXYES8DG8zf57XjZT9O0IX1FL+blPNF2FPPHEGON+OpRmoONEWnio1Bv&#10;D3ZgSg825muDZY9iDaKHXb1LE1KOY1CD2KOUDoZ1wmFBowX3REmPq1RR/33DnKREvzc4DhfFbBZ3&#10;Lzmz+VmJjptG6mmEGY5QFQ2UDOYqDPu6sU6tW3ypSAQYuMYRalSIRMeKh6oODq5L4v+w2nEfp37K&#10;+v0DWv4CAAD//wMAUEsDBBQABgAIAAAAIQCbPg4L3QAAAAkBAAAPAAAAZHJzL2Rvd25yZXYueG1s&#10;TI/BTsMwEETvSPyDtUjcqBO3RWmIU6FWrcSRJr07sYkj4nUUu2369ywnOO7MaPZNsZ3dwK5mCr1H&#10;CekiAWaw9brHTkJdHV4yYCEq1GrwaCTcTYBt+fhQqFz7G36a6yl2jEow5EqCjXHMOQ+tNU6FhR8N&#10;kvflJ6cinVPH9aRuVO4GLpLklTvVI32wajQ7a9rv08VJ2B9rsd813B6r7rypcT4vq49Uyuen+f0N&#10;WDRz/AvDLz6hQ0lMjb+gDmyQsFotKSlBrAUw8rN0TUJDQrYRwMuC/19Q/gAAAP//AwBQSwECLQAU&#10;AAYACAAAACEAtoM4kv4AAADhAQAAEwAAAAAAAAAAAAAAAAAAAAAAW0NvbnRlbnRfVHlwZXNdLnht&#10;bFBLAQItABQABgAIAAAAIQA4/SH/1gAAAJQBAAALAAAAAAAAAAAAAAAAAC8BAABfcmVscy8ucmVs&#10;c1BLAQItABQABgAIAAAAIQBH0ITYXwIAAMgEAAAOAAAAAAAAAAAAAAAAAC4CAABkcnMvZTJvRG9j&#10;LnhtbFBLAQItABQABgAIAAAAIQCbPg4L3QAAAAkBAAAPAAAAAAAAAAAAAAAAALkEAABkcnMvZG93&#10;bnJldi54bWxQSwUGAAAAAAQABADzAAAAwwUAAAAA&#10;" fillcolor="#00b0f0">
                <v:textbox>
                  <w:txbxContent>
                    <w:p w:rsidR="002B4ED5" w:rsidRPr="003F6246" w:rsidRDefault="002B4ED5" w:rsidP="00FD3009">
                      <w:pPr>
                        <w:rPr>
                          <w:b/>
                          <w:color w:val="7030A0"/>
                          <w:sz w:val="32"/>
                          <w:szCs w:val="32"/>
                        </w:rPr>
                      </w:pPr>
                      <w:r w:rsidRPr="003F6246">
                        <w:rPr>
                          <w:b/>
                          <w:color w:val="7030A0"/>
                          <w:sz w:val="32"/>
                          <w:szCs w:val="32"/>
                        </w:rPr>
                        <w:t>Viktige verdier:</w:t>
                      </w:r>
                    </w:p>
                    <w:p w:rsidR="002B4ED5" w:rsidRPr="003F6246" w:rsidRDefault="002B4ED5" w:rsidP="00FD3009">
                      <w:pPr>
                        <w:ind w:left="708"/>
                        <w:rPr>
                          <w:b/>
                          <w:color w:val="7030A0"/>
                          <w:sz w:val="32"/>
                          <w:szCs w:val="32"/>
                        </w:rPr>
                      </w:pPr>
                      <w:r w:rsidRPr="003F6246">
                        <w:rPr>
                          <w:b/>
                          <w:color w:val="7030A0"/>
                          <w:sz w:val="32"/>
                          <w:szCs w:val="32"/>
                        </w:rPr>
                        <w:t>Omsorgsfull, åpen og inkluderende</w:t>
                      </w:r>
                    </w:p>
                  </w:txbxContent>
                </v:textbox>
              </v:shape>
            </w:pict>
          </mc:Fallback>
        </mc:AlternateContent>
      </w:r>
    </w:p>
    <w:p w:rsidR="00FD3009" w:rsidRDefault="00FD3009" w:rsidP="00FD3009">
      <w:pPr>
        <w:tabs>
          <w:tab w:val="left" w:pos="1440"/>
        </w:tabs>
        <w:rPr>
          <w:rFonts w:cs="Arial"/>
          <w:b/>
          <w:bCs/>
        </w:rPr>
      </w:pPr>
    </w:p>
    <w:p w:rsidR="00FD3009" w:rsidRDefault="00FD3009" w:rsidP="00FD3009"/>
    <w:p w:rsidR="000F7D90" w:rsidRDefault="000F7D90" w:rsidP="00FD3009">
      <w:pPr>
        <w:rPr>
          <w:sz w:val="28"/>
          <w:szCs w:val="28"/>
          <w:u w:val="single"/>
        </w:rPr>
      </w:pPr>
    </w:p>
    <w:p w:rsidR="006B764A" w:rsidRDefault="006B764A" w:rsidP="00FD3009">
      <w:pPr>
        <w:rPr>
          <w:sz w:val="28"/>
          <w:szCs w:val="28"/>
          <w:u w:val="single"/>
        </w:rPr>
      </w:pPr>
    </w:p>
    <w:p w:rsidR="006B764A" w:rsidRDefault="006B764A" w:rsidP="00FD3009">
      <w:pPr>
        <w:rPr>
          <w:sz w:val="28"/>
          <w:szCs w:val="28"/>
          <w:u w:val="single"/>
        </w:rPr>
      </w:pPr>
    </w:p>
    <w:p w:rsidR="006B764A" w:rsidRDefault="006B764A" w:rsidP="00FD3009">
      <w:pPr>
        <w:rPr>
          <w:sz w:val="28"/>
          <w:szCs w:val="28"/>
          <w:u w:val="single"/>
        </w:rPr>
      </w:pPr>
    </w:p>
    <w:p w:rsidR="006B764A" w:rsidRDefault="006B764A" w:rsidP="00FD3009">
      <w:pPr>
        <w:rPr>
          <w:sz w:val="28"/>
          <w:szCs w:val="28"/>
          <w:u w:val="single"/>
        </w:rPr>
      </w:pPr>
    </w:p>
    <w:p w:rsidR="006B764A" w:rsidRDefault="006B764A" w:rsidP="00FD3009">
      <w:pPr>
        <w:rPr>
          <w:sz w:val="28"/>
          <w:szCs w:val="28"/>
          <w:u w:val="single"/>
        </w:rPr>
      </w:pPr>
    </w:p>
    <w:p w:rsidR="00FD3009" w:rsidRDefault="00FD3009" w:rsidP="00AE7DED">
      <w:pPr>
        <w:pStyle w:val="Overskrift1"/>
      </w:pPr>
      <w:bookmarkStart w:id="2" w:name="_Toc395272730"/>
      <w:r w:rsidRPr="0089733B">
        <w:t>VEDTEKTER FOR SION MENIGHETSBARNEHAGE</w:t>
      </w:r>
      <w:bookmarkEnd w:id="2"/>
    </w:p>
    <w:p w:rsidR="00FD3009" w:rsidRDefault="00FD3009" w:rsidP="00FD3009"/>
    <w:p w:rsidR="00FD3009" w:rsidRDefault="00FD3009" w:rsidP="00FD3009">
      <w:r w:rsidRPr="00655728">
        <w:rPr>
          <w:b/>
        </w:rPr>
        <w:t>A)</w:t>
      </w:r>
      <w:r w:rsidR="00AE7DED" w:rsidRPr="00655728">
        <w:rPr>
          <w:b/>
        </w:rPr>
        <w:t xml:space="preserve"> </w:t>
      </w:r>
      <w:r w:rsidRPr="00655728">
        <w:rPr>
          <w:b/>
        </w:rPr>
        <w:t>Eierforhold</w:t>
      </w:r>
    </w:p>
    <w:p w:rsidR="00FD3009" w:rsidRDefault="00FD3009" w:rsidP="00FD3009">
      <w:r>
        <w:t>Barnehagen eies og drives av Menigheten Sion, Skagevegen 82, 5258 Blomsterdalen.</w:t>
      </w:r>
    </w:p>
    <w:p w:rsidR="00FD3009" w:rsidRDefault="00FD3009" w:rsidP="00FD3009">
      <w:r>
        <w:t>Det føres eget regnskap for barnehagen.</w:t>
      </w:r>
    </w:p>
    <w:p w:rsidR="00FD3009" w:rsidRPr="00C2688D" w:rsidRDefault="00FD3009" w:rsidP="00FD3009">
      <w:pPr>
        <w:tabs>
          <w:tab w:val="left" w:pos="1440"/>
        </w:tabs>
        <w:rPr>
          <w:bCs/>
        </w:rPr>
      </w:pPr>
      <w:r w:rsidRPr="00C2688D">
        <w:rPr>
          <w:bCs/>
        </w:rPr>
        <w:t>Eierstyret presiserer i vedtak fra 7/11-06, at eventuelle overskudd i Sion Menighetsbarnehage skal settes av til fremtidige investeringer, vedlikehold og fremtidige driftsutfordringer i barnehagen. Skulle driften av Sion Menighetsbarnehage o</w:t>
      </w:r>
      <w:r w:rsidR="009D0642">
        <w:rPr>
          <w:bCs/>
        </w:rPr>
        <w:t xml:space="preserve">pphøre, tilfaller driftsmidler og </w:t>
      </w:r>
      <w:r w:rsidRPr="00C2688D">
        <w:rPr>
          <w:bCs/>
        </w:rPr>
        <w:t>inventar Menighete</w:t>
      </w:r>
      <w:r w:rsidR="009D0642">
        <w:rPr>
          <w:bCs/>
        </w:rPr>
        <w:t>n Sion Blomsterdalen, eller det</w:t>
      </w:r>
      <w:r w:rsidRPr="00C2688D">
        <w:rPr>
          <w:bCs/>
        </w:rPr>
        <w:t>/de prosjekt menigheten utpeker.</w:t>
      </w:r>
    </w:p>
    <w:p w:rsidR="00FD3009" w:rsidRDefault="00FD3009" w:rsidP="00FD3009"/>
    <w:p w:rsidR="00FD3009" w:rsidRPr="00655728" w:rsidRDefault="00FD3009" w:rsidP="00FD3009">
      <w:pPr>
        <w:rPr>
          <w:b/>
        </w:rPr>
      </w:pPr>
      <w:r w:rsidRPr="00655728">
        <w:rPr>
          <w:b/>
        </w:rPr>
        <w:t xml:space="preserve">B) Formål </w:t>
      </w:r>
    </w:p>
    <w:p w:rsidR="00FD3009" w:rsidRDefault="00FD3009" w:rsidP="00FD3009">
      <w:r>
        <w:t>S</w:t>
      </w:r>
      <w:r w:rsidR="00AE7DED">
        <w:t>itat, barnehagelovens § 1</w:t>
      </w:r>
      <w:r>
        <w:t>:</w:t>
      </w:r>
    </w:p>
    <w:p w:rsidR="00FD3009" w:rsidRDefault="009D0642" w:rsidP="00FD3009">
      <w:r>
        <w:t>«</w:t>
      </w:r>
      <w:r w:rsidR="00FD3009">
        <w:t>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w:t>
      </w:r>
    </w:p>
    <w:p w:rsidR="009D0642" w:rsidRDefault="009D0642" w:rsidP="00FD3009"/>
    <w:p w:rsidR="00FD3009" w:rsidRDefault="00FD3009" w:rsidP="00FD3009">
      <w:r>
        <w:t>Barna skal få utfolde skaperglede, undring og utforskertrang. De skal lære å ta vare på seg selv, hverandre og naturen. Barna skal utvikle grunnleggende kunnskaper og ferdigheter. De skal ha rett til medvirkning tilpasset alder og forutsetninger.</w:t>
      </w:r>
    </w:p>
    <w:p w:rsidR="009D0642" w:rsidRDefault="009D0642" w:rsidP="00FD3009"/>
    <w:p w:rsidR="00FD3009" w:rsidRDefault="00FD3009" w:rsidP="00FD3009">
      <w:r>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r w:rsidR="009D0642">
        <w:t>»</w:t>
      </w:r>
    </w:p>
    <w:p w:rsidR="002303B4" w:rsidRDefault="002303B4" w:rsidP="00FD3009"/>
    <w:p w:rsidR="00FD3009" w:rsidRPr="007C7850" w:rsidRDefault="00FD3009" w:rsidP="00FD3009">
      <w:pPr>
        <w:rPr>
          <w:b/>
        </w:rPr>
      </w:pPr>
      <w:r w:rsidRPr="007C7850">
        <w:rPr>
          <w:b/>
        </w:rPr>
        <w:t xml:space="preserve">Særlige bestemmelser om livssyn: </w:t>
      </w:r>
    </w:p>
    <w:p w:rsidR="00FD3009" w:rsidRDefault="00FD3009" w:rsidP="00FD3009">
      <w:r>
        <w:lastRenderedPageBreak/>
        <w:t xml:space="preserve">Sion </w:t>
      </w:r>
      <w:proofErr w:type="spellStart"/>
      <w:r>
        <w:t>Menighetsbarnehages</w:t>
      </w:r>
      <w:proofErr w:type="spellEnd"/>
      <w:r>
        <w:t xml:space="preserve"> visjon bygger på det kristne menneskesyn, som formidler hvert enkelt menneskes unike egenart, skapt i Guds bilde og skapt til å være i samfunn med sin Skaper. Barnehagen ønsker videre å spre kunnskap og kjennskap til Bibelen som Guds Ord og veileder, og at Jesus ble sendt</w:t>
      </w:r>
      <w:r w:rsidR="002303B4">
        <w:t xml:space="preserve"> for å frelse oss</w:t>
      </w:r>
      <w:r>
        <w:t xml:space="preserve"> og hjelpe oss. Vi ønsker at barna skal få vite at Jesus vil være deres bestevenn i alle livets situasjoner, både i sorg og glede. Menigheten ønsker nær kontakt med barnehagen, og ser barnehagen som en av sine mange virkegrener i sitt arbeid for å nå mennesker med det glade budskap om Jesus og Guds rike.</w:t>
      </w:r>
    </w:p>
    <w:p w:rsidR="00FD3009" w:rsidRPr="00655728" w:rsidRDefault="00FD3009" w:rsidP="00FD3009">
      <w:pPr>
        <w:rPr>
          <w:b/>
        </w:rPr>
      </w:pPr>
    </w:p>
    <w:p w:rsidR="00FD3009" w:rsidRPr="00655728" w:rsidRDefault="00FD3009" w:rsidP="00FD3009">
      <w:pPr>
        <w:rPr>
          <w:b/>
        </w:rPr>
      </w:pPr>
      <w:r w:rsidRPr="00655728">
        <w:rPr>
          <w:b/>
        </w:rPr>
        <w:t>C) Opptaksmyndighet</w:t>
      </w:r>
    </w:p>
    <w:p w:rsidR="00FD3009" w:rsidRDefault="00FD3009" w:rsidP="00FD3009">
      <w:r>
        <w:t>Eier har delegert opptaksmyndighet til styrer.</w:t>
      </w:r>
    </w:p>
    <w:p w:rsidR="00FD3009" w:rsidRDefault="00FD3009" w:rsidP="00FD3009"/>
    <w:p w:rsidR="00FD3009" w:rsidRPr="00655728" w:rsidRDefault="00FD3009" w:rsidP="00FD3009">
      <w:pPr>
        <w:rPr>
          <w:b/>
        </w:rPr>
      </w:pPr>
      <w:r w:rsidRPr="00655728">
        <w:rPr>
          <w:b/>
        </w:rPr>
        <w:t>D) Opptakskriterier og opptakskrets.</w:t>
      </w:r>
    </w:p>
    <w:p w:rsidR="00FD3009" w:rsidRDefault="00FD3009" w:rsidP="00FD3009">
      <w:r>
        <w:t xml:space="preserve">Barnehagen følger Bergen kommunes nye opptaksordning vedtatt i Bergen bystyre, gjeldende fra 1/3-06. </w:t>
      </w:r>
    </w:p>
    <w:p w:rsidR="00FD3009" w:rsidRDefault="00FD3009" w:rsidP="00FD3009">
      <w:r>
        <w:t xml:space="preserve">Etter Lov om barnehager har barnehageeier rett til å bestemme </w:t>
      </w:r>
      <w:r w:rsidR="002303B4">
        <w:t xml:space="preserve">sin egen opptakskrets, og Sion </w:t>
      </w:r>
      <w:proofErr w:type="spellStart"/>
      <w:r w:rsidR="002303B4">
        <w:t>M</w:t>
      </w:r>
      <w:r>
        <w:t>enighetsbarnehages</w:t>
      </w:r>
      <w:proofErr w:type="spellEnd"/>
      <w:r>
        <w:t xml:space="preserve"> opptak</w:t>
      </w:r>
      <w:r w:rsidR="007C7850">
        <w:t>skrets er som følger</w:t>
      </w:r>
      <w:r>
        <w:t>:</w:t>
      </w:r>
    </w:p>
    <w:p w:rsidR="00FD3009" w:rsidRDefault="007C7850" w:rsidP="00FD3009">
      <w:pPr>
        <w:numPr>
          <w:ilvl w:val="0"/>
          <w:numId w:val="2"/>
        </w:numPr>
      </w:pPr>
      <w:r>
        <w:t>Barn av Menigheten Sion</w:t>
      </w:r>
      <w:r w:rsidR="00FD3009">
        <w:t>s medlemmer</w:t>
      </w:r>
      <w:r w:rsidR="00285E7E">
        <w:t>.</w:t>
      </w:r>
    </w:p>
    <w:p w:rsidR="00FD3009" w:rsidRDefault="00FD3009" w:rsidP="00FD3009">
      <w:pPr>
        <w:numPr>
          <w:ilvl w:val="0"/>
          <w:numId w:val="2"/>
        </w:numPr>
      </w:pPr>
      <w:r>
        <w:t>Barn av ansatte i barnehagen</w:t>
      </w:r>
      <w:r w:rsidR="00285E7E">
        <w:t>.</w:t>
      </w:r>
    </w:p>
    <w:p w:rsidR="00FD3009" w:rsidRDefault="00FD3009" w:rsidP="00FD3009">
      <w:pPr>
        <w:numPr>
          <w:ilvl w:val="0"/>
          <w:numId w:val="2"/>
        </w:numPr>
      </w:pPr>
      <w:r>
        <w:t>Søsken av barnehagens barn</w:t>
      </w:r>
      <w:r w:rsidR="00285E7E">
        <w:t>.</w:t>
      </w:r>
    </w:p>
    <w:p w:rsidR="00FD3009" w:rsidRDefault="00FD3009" w:rsidP="00FD3009">
      <w:pPr>
        <w:numPr>
          <w:ilvl w:val="0"/>
          <w:numId w:val="2"/>
        </w:numPr>
      </w:pPr>
      <w:r>
        <w:t>Barn fra nærmiljøet, dvs. Skage, Blomsterdalen, Sandsli</w:t>
      </w:r>
      <w:r w:rsidR="007C7850">
        <w:t>, Flesland, Søreide, Hjellestad/</w:t>
      </w:r>
      <w:r>
        <w:t>Milde.</w:t>
      </w:r>
    </w:p>
    <w:p w:rsidR="00FD3009" w:rsidRDefault="00FD3009" w:rsidP="00FD3009">
      <w:pPr>
        <w:numPr>
          <w:ilvl w:val="0"/>
          <w:numId w:val="2"/>
        </w:numPr>
      </w:pPr>
      <w:r>
        <w:t>Andre interesserte i Bergen kommune.</w:t>
      </w:r>
    </w:p>
    <w:p w:rsidR="00FD3009" w:rsidRDefault="00FD3009" w:rsidP="00FD3009"/>
    <w:p w:rsidR="00FD3009" w:rsidRPr="00655728" w:rsidRDefault="00FD3009" w:rsidP="00FD3009">
      <w:pPr>
        <w:rPr>
          <w:b/>
        </w:rPr>
      </w:pPr>
      <w:r w:rsidRPr="00655728">
        <w:rPr>
          <w:b/>
        </w:rPr>
        <w:t>E) Opptaksperiode og opptaksfrist</w:t>
      </w:r>
    </w:p>
    <w:p w:rsidR="00FD3009" w:rsidRDefault="00FD3009" w:rsidP="00FD3009">
      <w:r>
        <w:t>Barna blir tatt opp den dato eier og foresatte blir enige om, og plassen kan beholdes så lenge familien ønsker det. Eier forbeholder seg retten til å si opp plassen</w:t>
      </w:r>
      <w:r w:rsidR="007C7850">
        <w:t xml:space="preserve"> </w:t>
      </w:r>
      <w:r>
        <w:t xml:space="preserve">dersom plassen misligholdes økonomisk. Oppsigelsesfrist er 2 måneder fra skriftlig henvendelse er gitt, innen 1. i hver måned. Dvs. at bruker betaler 2 måneders foreldrebetaling i etterskudd. Kommer det oppsigelse eksempelvis 15. i en måned, må bruker betale for inneværende måned og to måneder til. Dersom bruker sier opp i juni måned, må bruker betale foreldrebetaling både i august og september måned, fordi juli måned er betalingsfri måned. Ønsker noen å skifte plasstilbud, gjelder </w:t>
      </w:r>
      <w:r>
        <w:lastRenderedPageBreak/>
        <w:t>samme oppsigelsesfrist som om noen ønsker å si opp plassen, men kun hvis plassen reduseres.</w:t>
      </w:r>
    </w:p>
    <w:p w:rsidR="00FD3009" w:rsidRPr="00655728" w:rsidRDefault="00FD3009" w:rsidP="00FD3009">
      <w:pPr>
        <w:rPr>
          <w:b/>
        </w:rPr>
      </w:pPr>
    </w:p>
    <w:p w:rsidR="00FD3009" w:rsidRPr="00655728" w:rsidRDefault="00FD3009" w:rsidP="00FD3009">
      <w:pPr>
        <w:rPr>
          <w:b/>
        </w:rPr>
      </w:pPr>
      <w:r w:rsidRPr="00655728">
        <w:rPr>
          <w:b/>
        </w:rPr>
        <w:t>F) Hvem som fastsetter foreldrebetalingen.</w:t>
      </w:r>
    </w:p>
    <w:p w:rsidR="00FD3009" w:rsidRDefault="00FD3009" w:rsidP="00FD3009">
      <w:r>
        <w:t xml:space="preserve">Eier fastsetter foreldrebetalingen, og denne blir regulert etter hvilke tilbud </w:t>
      </w:r>
      <w:r w:rsidR="001C0D3A">
        <w:t xml:space="preserve">man nyttiggjør seg. </w:t>
      </w:r>
    </w:p>
    <w:p w:rsidR="00FD3009" w:rsidRDefault="00FD3009" w:rsidP="00FD3009">
      <w:r>
        <w:t>Søskenmoderasjon blir gitt med 30 % reduksjon i prisen for det andre barnet. Har familien tre barn i barnehagen, får det tredje barnet en reduksjon på 50 %.</w:t>
      </w:r>
    </w:p>
    <w:p w:rsidR="00FD3009" w:rsidRPr="00655728" w:rsidRDefault="00FD3009" w:rsidP="00FD3009">
      <w:pPr>
        <w:rPr>
          <w:b/>
        </w:rPr>
      </w:pPr>
    </w:p>
    <w:p w:rsidR="00FD3009" w:rsidRPr="00655728" w:rsidRDefault="00FD3009" w:rsidP="00FD3009">
      <w:pPr>
        <w:rPr>
          <w:b/>
        </w:rPr>
      </w:pPr>
      <w:r w:rsidRPr="00655728">
        <w:rPr>
          <w:b/>
        </w:rPr>
        <w:t>G) Leke – og oppholdsareal pr. barn</w:t>
      </w:r>
    </w:p>
    <w:p w:rsidR="00FD3009" w:rsidRDefault="00FD3009" w:rsidP="00FD3009">
      <w:r>
        <w:t xml:space="preserve">Netto leke- og oppholdsareal er beregnet til 4,0 m2 pr barn over 3 år, og 5,3 m2 pr. barn under 3 år. Hvis barnet fyller 3 år før den </w:t>
      </w:r>
      <w:r w:rsidR="002944B1">
        <w:t>31/12 i inneværende barnehage</w:t>
      </w:r>
      <w:r>
        <w:t>år, regnes barnet som treåring. Det godkjen</w:t>
      </w:r>
      <w:r w:rsidR="00E43916">
        <w:t>te leke og oppholdsareal er 144</w:t>
      </w:r>
      <w:r>
        <w:t xml:space="preserve"> m2.</w:t>
      </w:r>
    </w:p>
    <w:p w:rsidR="00FD3009" w:rsidRDefault="00FD3009" w:rsidP="00FD3009">
      <w:r>
        <w:t xml:space="preserve">Barnehagen holder til i Menigheten </w:t>
      </w:r>
      <w:r w:rsidR="00E43916">
        <w:t>Sion</w:t>
      </w:r>
      <w:r>
        <w:t xml:space="preserve">s lokaler, og benytter både underetasjen og deler av hovedetasjen til barnehagedrift.  </w:t>
      </w:r>
    </w:p>
    <w:p w:rsidR="00FD3009" w:rsidRDefault="00FD3009" w:rsidP="00FD3009">
      <w:r>
        <w:t xml:space="preserve">Barnehagen får fritt benytte seg av møtesalen i 2.etg. </w:t>
      </w:r>
      <w:proofErr w:type="gramStart"/>
      <w:r>
        <w:t>til</w:t>
      </w:r>
      <w:proofErr w:type="gramEnd"/>
      <w:r>
        <w:t xml:space="preserve"> gymnastikk, og til større arrangement når det er nødvendig. </w:t>
      </w:r>
    </w:p>
    <w:p w:rsidR="00FD3009" w:rsidRDefault="00FD3009" w:rsidP="00FD3009">
      <w:r>
        <w:t>Barnehagens uteareal er ca. 1100m2. Barnehagen har for øvrig beligg</w:t>
      </w:r>
      <w:r w:rsidR="002944B1">
        <w:t>enhet i naturskjønne omgivelser,</w:t>
      </w:r>
      <w:r>
        <w:t xml:space="preserve"> som vi benytter ved barnehagens </w:t>
      </w:r>
      <w:proofErr w:type="spellStart"/>
      <w:r>
        <w:t>turdager</w:t>
      </w:r>
      <w:proofErr w:type="spellEnd"/>
      <w:r>
        <w:t>.</w:t>
      </w:r>
    </w:p>
    <w:p w:rsidR="00FD3009" w:rsidRDefault="00FD3009" w:rsidP="00FD3009"/>
    <w:p w:rsidR="00FD3009" w:rsidRPr="00655728" w:rsidRDefault="00FD3009" w:rsidP="00FD3009">
      <w:pPr>
        <w:rPr>
          <w:b/>
        </w:rPr>
      </w:pPr>
      <w:r w:rsidRPr="00655728">
        <w:rPr>
          <w:b/>
        </w:rPr>
        <w:t>H) Åpningstid</w:t>
      </w:r>
    </w:p>
    <w:p w:rsidR="00FD3009" w:rsidRDefault="00FD3009" w:rsidP="00FD3009">
      <w:r>
        <w:t>Barnehagen er åpen 11 mnd. i året, og tilbyr 2 plasstyper</w:t>
      </w:r>
    </w:p>
    <w:p w:rsidR="00FD3009" w:rsidRDefault="002944B1" w:rsidP="00FD3009">
      <w:r>
        <w:t>1) 2-3 dager</w:t>
      </w:r>
      <w:r w:rsidR="00655728">
        <w:t>/uke</w:t>
      </w:r>
      <w:r w:rsidR="00655728">
        <w:tab/>
        <w:t>kl. 07.15</w:t>
      </w:r>
      <w:r w:rsidR="00FD3009">
        <w:t>-16</w:t>
      </w:r>
      <w:r w:rsidR="00655728">
        <w:t>.</w:t>
      </w:r>
      <w:r w:rsidR="00FD3009">
        <w:t>30</w:t>
      </w:r>
    </w:p>
    <w:p w:rsidR="00FD3009" w:rsidRDefault="002944B1" w:rsidP="00FD3009">
      <w:r>
        <w:t>2) 5 dager</w:t>
      </w:r>
      <w:r w:rsidR="00655728">
        <w:t>/uke</w:t>
      </w:r>
      <w:r w:rsidR="00655728">
        <w:tab/>
        <w:t>kl. 07.15</w:t>
      </w:r>
      <w:r w:rsidR="00FD3009">
        <w:t>-16</w:t>
      </w:r>
      <w:r w:rsidR="00655728">
        <w:t>.</w:t>
      </w:r>
      <w:r w:rsidR="00FD3009">
        <w:t>30</w:t>
      </w:r>
    </w:p>
    <w:p w:rsidR="00FD3009" w:rsidRDefault="00FD3009" w:rsidP="00FD3009"/>
    <w:p w:rsidR="00FD3009" w:rsidRDefault="002944B1" w:rsidP="00FD3009">
      <w:r>
        <w:t>Eier</w:t>
      </w:r>
      <w:r w:rsidR="00FD3009">
        <w:t>/styrer sørger for at skriftlig avtale mellom yter og bruker gjøres slik at driften blir forsvarlig både økonomisk og pedagogisk.</w:t>
      </w:r>
    </w:p>
    <w:p w:rsidR="00FD3009" w:rsidRDefault="00FD3009" w:rsidP="00FD3009"/>
    <w:p w:rsidR="00FD3009" w:rsidRPr="00DE7D6A" w:rsidRDefault="00FD3009" w:rsidP="00FD3009">
      <w:pPr>
        <w:rPr>
          <w:b/>
        </w:rPr>
      </w:pPr>
      <w:r w:rsidRPr="00DE7D6A">
        <w:rPr>
          <w:b/>
        </w:rPr>
        <w:t>I) Barnehagens Samarbeidsutvalg</w:t>
      </w:r>
    </w:p>
    <w:p w:rsidR="00FD3009" w:rsidRDefault="00FD3009" w:rsidP="00FD3009">
      <w:r>
        <w:t>Barnehagens Samarbeidsutvalg skal bestå av 2 foreldrerepresentanter, 2 ansattes representanter, og 1 representant for eier.</w:t>
      </w:r>
    </w:p>
    <w:p w:rsidR="00FD3009" w:rsidRDefault="00FD3009" w:rsidP="00FD3009">
      <w:r>
        <w:t>Representantene skal i utgangspunktet velges for et år av gangen, men dersom representantene ønsker det, kan de representere i 2 år.</w:t>
      </w:r>
    </w:p>
    <w:p w:rsidR="00FD3009" w:rsidRDefault="00FD3009" w:rsidP="00FD3009">
      <w:r>
        <w:lastRenderedPageBreak/>
        <w:t>Styrer skal være saksforbereder, og har uttalerett i utvalget.</w:t>
      </w:r>
    </w:p>
    <w:p w:rsidR="00FD3009" w:rsidRDefault="00FD3009" w:rsidP="00FD3009"/>
    <w:p w:rsidR="00FD3009" w:rsidRPr="00DE7D6A" w:rsidRDefault="002C66E5" w:rsidP="00FD3009">
      <w:pPr>
        <w:rPr>
          <w:b/>
        </w:rPr>
      </w:pPr>
      <w:r>
        <w:rPr>
          <w:b/>
        </w:rPr>
        <w:t>J</w:t>
      </w:r>
      <w:r w:rsidR="00DE7D6A">
        <w:rPr>
          <w:b/>
        </w:rPr>
        <w:t>) Internkontroll</w:t>
      </w:r>
    </w:p>
    <w:p w:rsidR="00FD3009" w:rsidRPr="00641AAF" w:rsidRDefault="00FD3009" w:rsidP="00FD3009">
      <w:r w:rsidRPr="00641AAF">
        <w:t>Eier skal i samarbeid med styrer sørge for at det utføres jevnlig ettersyn og kontroller på vedlikehold av utstyr, sikkerhet på lekeplass ute og inne, brannalarmanlegg og luftventilasjonsanlegg. Rutiner for rengjøring skal også ivaretas.</w:t>
      </w:r>
    </w:p>
    <w:p w:rsidR="00FD3009" w:rsidRDefault="00FD3009" w:rsidP="00FD3009">
      <w:r w:rsidRPr="00641AAF">
        <w:t>Barneha</w:t>
      </w:r>
      <w:r>
        <w:t>g</w:t>
      </w:r>
      <w:r w:rsidRPr="00641AAF">
        <w:t>en skal gjennomføre minimum 2 brannøvelser pr. år, og personalet skal ha kunnskap om grunnleggende brannvernopplæring. Personalet skal jevnlig oppdater</w:t>
      </w:r>
      <w:r>
        <w:t>e</w:t>
      </w:r>
      <w:r w:rsidRPr="00641AAF">
        <w:t xml:space="preserve">s i førstehjelpskunnskap. </w:t>
      </w:r>
    </w:p>
    <w:p w:rsidR="00FD3009" w:rsidRPr="00641AAF" w:rsidRDefault="00FD3009" w:rsidP="00FD3009">
      <w:r>
        <w:t xml:space="preserve">Dette er i overensstemmelse med Internkontrollforskriften, Miljørettet helsevern for skoler og barnehager og forskrift om sikkerhet ved lekeplassutstyr. </w:t>
      </w:r>
      <w:hyperlink r:id="rId12" w:history="1">
        <w:r w:rsidRPr="001522A4">
          <w:rPr>
            <w:rStyle w:val="Hyperkobling"/>
          </w:rPr>
          <w:t>www.lovdata.no</w:t>
        </w:r>
      </w:hyperlink>
      <w:r>
        <w:t xml:space="preserve"> </w:t>
      </w:r>
    </w:p>
    <w:p w:rsidR="00FD3009" w:rsidRDefault="00FD3009" w:rsidP="00FD3009">
      <w:pPr>
        <w:rPr>
          <w:rFonts w:cs="Arial"/>
        </w:rPr>
      </w:pPr>
    </w:p>
    <w:p w:rsidR="00FD3009" w:rsidRPr="00AE7DED" w:rsidRDefault="00FD3009" w:rsidP="00AE7DED">
      <w:pPr>
        <w:pStyle w:val="Overskrift1"/>
      </w:pPr>
      <w:bookmarkStart w:id="3" w:name="_Toc395272731"/>
      <w:r>
        <w:t>KAP.1 OMSORG</w:t>
      </w:r>
      <w:bookmarkEnd w:id="3"/>
    </w:p>
    <w:p w:rsidR="00FD3009" w:rsidRDefault="00FD3009" w:rsidP="00FD3009">
      <w:pPr>
        <w:tabs>
          <w:tab w:val="left" w:pos="1440"/>
        </w:tabs>
        <w:rPr>
          <w:rFonts w:cs="Arial"/>
          <w:bCs/>
        </w:rPr>
      </w:pPr>
      <w:r>
        <w:rPr>
          <w:rFonts w:cs="Arial"/>
          <w:bCs/>
        </w:rPr>
        <w:t xml:space="preserve">Omsorg betyr at personalet har tid og rom for det enkelte barn, ser den enkelte, og gir det enkelte barn det </w:t>
      </w:r>
      <w:r w:rsidR="00526BCE">
        <w:rPr>
          <w:rFonts w:cs="Arial"/>
          <w:bCs/>
        </w:rPr>
        <w:t xml:space="preserve">det </w:t>
      </w:r>
      <w:r>
        <w:rPr>
          <w:rFonts w:cs="Arial"/>
          <w:bCs/>
        </w:rPr>
        <w:t>trenger av omsorg, varme og kjærlighet.</w:t>
      </w:r>
    </w:p>
    <w:p w:rsidR="00FD3009" w:rsidRDefault="00FD3009" w:rsidP="00FD3009">
      <w:pPr>
        <w:tabs>
          <w:tab w:val="left" w:pos="1440"/>
        </w:tabs>
        <w:rPr>
          <w:rFonts w:cs="Arial"/>
          <w:bCs/>
        </w:rPr>
      </w:pPr>
      <w:r>
        <w:rPr>
          <w:rFonts w:cs="Arial"/>
          <w:bCs/>
        </w:rPr>
        <w:t>Hvert barn er unikt, og har betydning for seg selv og for fellesskapet.</w:t>
      </w:r>
    </w:p>
    <w:p w:rsidR="00FD3009" w:rsidRDefault="00FD3009" w:rsidP="00FD3009">
      <w:pPr>
        <w:tabs>
          <w:tab w:val="left" w:pos="1440"/>
        </w:tabs>
        <w:rPr>
          <w:rFonts w:cs="Arial"/>
          <w:bCs/>
        </w:rPr>
      </w:pPr>
      <w:r>
        <w:rPr>
          <w:rFonts w:cs="Arial"/>
          <w:bCs/>
        </w:rPr>
        <w:t>I praksis betyr dette at barnet skal ivaretas både fysisk og psykisk, få praktisk godt stell, mat og drikke, rene bleier/hjelp til toalettet, ro til å sove/hvile, oppmuntres til å meddele seg, og oppleve at hver enkelt barns mening blir hørt og bekreftet.</w:t>
      </w:r>
    </w:p>
    <w:p w:rsidR="00FD3009" w:rsidRPr="0078311D" w:rsidRDefault="008D194A" w:rsidP="00FD3009">
      <w:pPr>
        <w:tabs>
          <w:tab w:val="left" w:pos="1440"/>
        </w:tabs>
        <w:rPr>
          <w:rFonts w:cs="Arial"/>
          <w:bCs/>
        </w:rPr>
      </w:pPr>
      <w:r>
        <w:rPr>
          <w:rFonts w:cs="Arial"/>
          <w:bCs/>
        </w:rPr>
        <w:t>Vi har</w:t>
      </w:r>
      <w:r w:rsidR="00FD3009">
        <w:rPr>
          <w:rFonts w:cs="Arial"/>
          <w:bCs/>
        </w:rPr>
        <w:t xml:space="preserve"> faste voksne på de store og</w:t>
      </w:r>
      <w:r>
        <w:rPr>
          <w:rFonts w:cs="Arial"/>
          <w:bCs/>
        </w:rPr>
        <w:t xml:space="preserve"> små barna. Ved sykdom og ferieavvikling blir det likevel litt omrokkering i personalgruppen. </w:t>
      </w:r>
      <w:r w:rsidR="00526BCE">
        <w:rPr>
          <w:rFonts w:cs="Arial"/>
          <w:bCs/>
          <w:color w:val="000000" w:themeColor="text1"/>
        </w:rPr>
        <w:t xml:space="preserve">Vi ser at spesielt for de aller minste er det viktig </w:t>
      </w:r>
      <w:r>
        <w:rPr>
          <w:rFonts w:cs="Arial"/>
          <w:bCs/>
          <w:color w:val="000000" w:themeColor="text1"/>
        </w:rPr>
        <w:t>at det er faste voksne å forholde seg til, særlig</w:t>
      </w:r>
      <w:r w:rsidR="00FD3009">
        <w:rPr>
          <w:rFonts w:cs="Arial"/>
          <w:bCs/>
        </w:rPr>
        <w:t xml:space="preserve"> i den første tiden i barnehagen. Dette gjør også at foreldresamarbeidet blir lettere å følge opp.</w:t>
      </w:r>
    </w:p>
    <w:p w:rsidR="00FD3009" w:rsidRDefault="00FD3009" w:rsidP="00FD3009">
      <w:pPr>
        <w:rPr>
          <w:rFonts w:cs="Arial"/>
        </w:rPr>
      </w:pPr>
      <w:r>
        <w:rPr>
          <w:rFonts w:cs="Arial"/>
        </w:rPr>
        <w:t>Ba</w:t>
      </w:r>
      <w:r w:rsidR="00D13C2E">
        <w:rPr>
          <w:rFonts w:cs="Arial"/>
        </w:rPr>
        <w:t>rnehagedagen deler vi opp i</w:t>
      </w:r>
      <w:r>
        <w:rPr>
          <w:rFonts w:cs="Arial"/>
        </w:rPr>
        <w:t xml:space="preserve"> fellestid (frokost, </w:t>
      </w:r>
      <w:r w:rsidR="00675B36">
        <w:rPr>
          <w:rFonts w:cs="Arial"/>
        </w:rPr>
        <w:t xml:space="preserve">lunsj, </w:t>
      </w:r>
      <w:r>
        <w:rPr>
          <w:rFonts w:cs="Arial"/>
        </w:rPr>
        <w:t xml:space="preserve">samlingsstund, musikkstund, </w:t>
      </w:r>
      <w:r w:rsidR="00675B36">
        <w:rPr>
          <w:rFonts w:cs="Arial"/>
        </w:rPr>
        <w:t xml:space="preserve">frilek og </w:t>
      </w:r>
      <w:r w:rsidR="00D13C2E">
        <w:rPr>
          <w:rFonts w:cs="Arial"/>
        </w:rPr>
        <w:t>utetid) og</w:t>
      </w:r>
      <w:r>
        <w:rPr>
          <w:rFonts w:cs="Arial"/>
        </w:rPr>
        <w:t xml:space="preserve"> </w:t>
      </w:r>
      <w:r w:rsidRPr="00B00612">
        <w:rPr>
          <w:rFonts w:cs="Arial"/>
          <w:color w:val="000000" w:themeColor="text1"/>
        </w:rPr>
        <w:t>gruppetid</w:t>
      </w:r>
      <w:r w:rsidR="00675B36">
        <w:rPr>
          <w:rFonts w:cs="Arial"/>
          <w:color w:val="000000" w:themeColor="text1"/>
        </w:rPr>
        <w:t xml:space="preserve"> (</w:t>
      </w:r>
      <w:r>
        <w:rPr>
          <w:rFonts w:cs="Arial"/>
        </w:rPr>
        <w:t>samlinger</w:t>
      </w:r>
      <w:r w:rsidR="00B53660">
        <w:rPr>
          <w:rFonts w:cs="Arial"/>
        </w:rPr>
        <w:t xml:space="preserve"> og aktiviteter for forskjellige interesse- og aldersgrupper</w:t>
      </w:r>
      <w:r>
        <w:rPr>
          <w:rFonts w:cs="Arial"/>
        </w:rPr>
        <w:t>).</w:t>
      </w:r>
    </w:p>
    <w:p w:rsidR="00FD3009" w:rsidRDefault="00FD3009" w:rsidP="00FD3009">
      <w:pPr>
        <w:rPr>
          <w:rFonts w:cs="Arial"/>
        </w:rPr>
      </w:pPr>
      <w:r>
        <w:rPr>
          <w:rFonts w:cs="Arial"/>
        </w:rPr>
        <w:t>Personalet har en omsorgsforpliktelse i forhold til alle, med å være tilgjengelig, deltakende, stabil og trygg i omgang med barn og foreldre.</w:t>
      </w:r>
    </w:p>
    <w:p w:rsidR="00F95FC1" w:rsidRDefault="00F95FC1" w:rsidP="00FD3009">
      <w:pPr>
        <w:rPr>
          <w:rFonts w:cs="Arial"/>
        </w:rPr>
      </w:pPr>
    </w:p>
    <w:p w:rsidR="00FD3009" w:rsidRDefault="00FD3009" w:rsidP="00AE7DED">
      <w:pPr>
        <w:pStyle w:val="Overskrift1"/>
      </w:pPr>
      <w:bookmarkStart w:id="4" w:name="_Toc395272732"/>
      <w:r>
        <w:t>KAP.2 DANNING</w:t>
      </w:r>
      <w:bookmarkEnd w:id="4"/>
    </w:p>
    <w:p w:rsidR="00FD3009" w:rsidRDefault="00FD3009" w:rsidP="00FD3009">
      <w:pPr>
        <w:rPr>
          <w:rFonts w:cs="Arial"/>
        </w:rPr>
      </w:pPr>
      <w:r>
        <w:rPr>
          <w:rFonts w:cs="Arial"/>
        </w:rPr>
        <w:t xml:space="preserve">Barnehagen skal bidra til barnets danning (jfr. barnehagelovens formålsparagraf 2010). Danning er knyttet til de verdier, kunnskaper, holdninger og ferdigheter vi </w:t>
      </w:r>
      <w:r>
        <w:rPr>
          <w:rFonts w:cs="Arial"/>
        </w:rPr>
        <w:lastRenderedPageBreak/>
        <w:t>ønsker barnet skal tilegne seg. Danning er et mer omfattende begrep enn oppdragelse og veiledning, og innbefatter at barnet selv er aktiv i å utvikle evnen til å reflektere over egne handlinger og væremåter. Danning er på denne måten en kontinuerlig prosess, og personalets oppgave er å lede barnet inn i disse prosessene. Barns medvirkning og danning er med andre ord to gjensidige pros</w:t>
      </w:r>
      <w:r w:rsidR="001E12B3">
        <w:rPr>
          <w:rFonts w:cs="Arial"/>
        </w:rPr>
        <w:t>esser. Danning fordrer tydelige og</w:t>
      </w:r>
      <w:r>
        <w:rPr>
          <w:rFonts w:cs="Arial"/>
        </w:rPr>
        <w:t xml:space="preserve"> aktive voksenmodeller som reflekterer over hva som til enhver tid </w:t>
      </w:r>
      <w:r w:rsidRPr="009011D7">
        <w:rPr>
          <w:rFonts w:cs="Arial"/>
        </w:rPr>
        <w:t>og i enhver</w:t>
      </w:r>
      <w:r w:rsidR="00952DCA">
        <w:rPr>
          <w:rFonts w:cs="Arial"/>
        </w:rPr>
        <w:t xml:space="preserve"> situasjon, både på kort og</w:t>
      </w:r>
      <w:r>
        <w:rPr>
          <w:rFonts w:cs="Arial"/>
        </w:rPr>
        <w:t xml:space="preserve"> lang sikt, er til barnets beste. </w:t>
      </w:r>
    </w:p>
    <w:p w:rsidR="00FD3009" w:rsidRDefault="00FD3009" w:rsidP="00FD3009">
      <w:pPr>
        <w:rPr>
          <w:rFonts w:cs="Arial"/>
        </w:rPr>
      </w:pPr>
    </w:p>
    <w:p w:rsidR="00FD3009" w:rsidRDefault="00FD3009" w:rsidP="00AE7DED">
      <w:pPr>
        <w:pStyle w:val="Overskrift1"/>
      </w:pPr>
      <w:bookmarkStart w:id="5" w:name="_Toc395272733"/>
      <w:r>
        <w:t>KAP.3 LEK</w:t>
      </w:r>
      <w:bookmarkEnd w:id="5"/>
    </w:p>
    <w:p w:rsidR="00FD3009" w:rsidRDefault="00FD3009" w:rsidP="00FD3009">
      <w:pPr>
        <w:rPr>
          <w:rFonts w:cs="Arial"/>
        </w:rPr>
      </w:pPr>
      <w:r>
        <w:rPr>
          <w:rFonts w:cs="Arial"/>
        </w:rPr>
        <w:t>Lek og barn hører sammen. Leken er et fenomen s</w:t>
      </w:r>
      <w:r w:rsidR="009C5A05">
        <w:rPr>
          <w:rFonts w:cs="Arial"/>
        </w:rPr>
        <w:t>om er allmennmenneskelig. Den</w:t>
      </w:r>
      <w:r>
        <w:rPr>
          <w:rFonts w:cs="Arial"/>
        </w:rPr>
        <w:t xml:space="preserve"> er fremtredende i barndommen, men forekomme</w:t>
      </w:r>
      <w:r w:rsidR="00C76BC9">
        <w:rPr>
          <w:rFonts w:cs="Arial"/>
        </w:rPr>
        <w:t>r også i voksen alder.</w:t>
      </w:r>
    </w:p>
    <w:p w:rsidR="00FD3009" w:rsidRDefault="00FD3009" w:rsidP="0080324D">
      <w:pPr>
        <w:rPr>
          <w:rFonts w:cs="Arial"/>
        </w:rPr>
      </w:pPr>
      <w:r>
        <w:rPr>
          <w:rFonts w:cs="Arial"/>
        </w:rPr>
        <w:t xml:space="preserve">Lekende </w:t>
      </w:r>
      <w:r w:rsidR="005126DF">
        <w:rPr>
          <w:rFonts w:cs="Arial"/>
        </w:rPr>
        <w:t>mennesker er forbundet med frie og</w:t>
      </w:r>
      <w:r>
        <w:rPr>
          <w:rFonts w:cs="Arial"/>
        </w:rPr>
        <w:t xml:space="preserve"> glade mennesker</w:t>
      </w:r>
      <w:r w:rsidR="005126DF">
        <w:rPr>
          <w:rFonts w:cs="Arial"/>
        </w:rPr>
        <w:t>,</w:t>
      </w:r>
      <w:r>
        <w:rPr>
          <w:rFonts w:cs="Arial"/>
        </w:rPr>
        <w:t xml:space="preserve"> og de</w:t>
      </w:r>
      <w:r w:rsidR="005126DF">
        <w:rPr>
          <w:rFonts w:cs="Arial"/>
        </w:rPr>
        <w:t>t vil vi fremelske i barnehagen.</w:t>
      </w:r>
      <w:r>
        <w:rPr>
          <w:rFonts w:cs="Arial"/>
        </w:rPr>
        <w:t xml:space="preserve"> Leken har egenverdi, og vi ønsker at d</w:t>
      </w:r>
      <w:r w:rsidR="005126DF">
        <w:rPr>
          <w:rFonts w:cs="Arial"/>
        </w:rPr>
        <w:t>et skal være stor plass til</w:t>
      </w:r>
      <w:r>
        <w:rPr>
          <w:rFonts w:cs="Arial"/>
        </w:rPr>
        <w:t xml:space="preserve"> både frilek og strukturert lek. Leken gir læring både sosialt og språklig, og den er med på å bearbeide føl</w:t>
      </w:r>
      <w:r w:rsidR="00F827FA">
        <w:rPr>
          <w:rFonts w:cs="Arial"/>
        </w:rPr>
        <w:t xml:space="preserve">elser og hendelser. Leken er et </w:t>
      </w:r>
      <w:r w:rsidR="005126DF" w:rsidRPr="005126DF">
        <w:rPr>
          <w:rFonts w:cs="Arial"/>
          <w:i/>
        </w:rPr>
        <w:t>late-som-rom</w:t>
      </w:r>
      <w:r>
        <w:rPr>
          <w:rFonts w:cs="Arial"/>
        </w:rPr>
        <w:t xml:space="preserve"> der fantasi og virkelighet råder side om side.</w:t>
      </w:r>
    </w:p>
    <w:p w:rsidR="00FD3009" w:rsidRDefault="005126DF" w:rsidP="00FD3009">
      <w:pPr>
        <w:rPr>
          <w:rFonts w:cs="Arial"/>
        </w:rPr>
      </w:pPr>
      <w:r>
        <w:rPr>
          <w:rFonts w:cs="Arial"/>
        </w:rPr>
        <w:t>Leken arter seg</w:t>
      </w:r>
      <w:r w:rsidR="00FD3009">
        <w:rPr>
          <w:rFonts w:cs="Arial"/>
        </w:rPr>
        <w:t xml:space="preserve"> forskjellig ettersom barnets utvikling skjer, fra lek med fingrer og tær til lek med ting</w:t>
      </w:r>
      <w:r w:rsidR="00FD3009" w:rsidRPr="009011D7">
        <w:rPr>
          <w:rFonts w:cs="Arial"/>
        </w:rPr>
        <w:t>, og videre</w:t>
      </w:r>
      <w:r w:rsidR="00FD3009">
        <w:rPr>
          <w:rFonts w:cs="Arial"/>
        </w:rPr>
        <w:t xml:space="preserve"> til rollelek og fantasilek. Gjennom leken forstår barnet virkeligheten, og leken bidrar til å utvikle forståelsen av omverden og omgivelsene til barnet.</w:t>
      </w:r>
    </w:p>
    <w:p w:rsidR="00FD3009" w:rsidRDefault="00FD3009" w:rsidP="00FD3009">
      <w:pPr>
        <w:rPr>
          <w:rFonts w:cs="Arial"/>
        </w:rPr>
      </w:pPr>
      <w:r>
        <w:rPr>
          <w:rFonts w:cs="Arial"/>
        </w:rPr>
        <w:t xml:space="preserve">Kari </w:t>
      </w:r>
      <w:proofErr w:type="spellStart"/>
      <w:r>
        <w:rPr>
          <w:rFonts w:cs="Arial"/>
        </w:rPr>
        <w:t>Pape</w:t>
      </w:r>
      <w:proofErr w:type="spellEnd"/>
      <w:r>
        <w:rPr>
          <w:rFonts w:cs="Arial"/>
        </w:rPr>
        <w:t xml:space="preserve"> (førskolelærer med hovedfag i førskolepedagogikk) </w:t>
      </w:r>
      <w:r w:rsidRPr="009011D7">
        <w:rPr>
          <w:rFonts w:cs="Arial"/>
        </w:rPr>
        <w:t>har ytret</w:t>
      </w:r>
      <w:r>
        <w:rPr>
          <w:rFonts w:cs="Arial"/>
        </w:rPr>
        <w:t xml:space="preserve"> et utsagn som vi kan si oss enig i</w:t>
      </w:r>
      <w:r w:rsidR="005126DF">
        <w:rPr>
          <w:rFonts w:cs="Arial"/>
        </w:rPr>
        <w:t>:</w:t>
      </w:r>
      <w:r w:rsidR="00952DCA">
        <w:rPr>
          <w:rFonts w:cs="Arial"/>
        </w:rPr>
        <w:t xml:space="preserve"> </w:t>
      </w:r>
      <w:r w:rsidRPr="005126DF">
        <w:rPr>
          <w:rFonts w:cs="Arial"/>
          <w:i/>
        </w:rPr>
        <w:t>Man kan lære uten å l</w:t>
      </w:r>
      <w:r w:rsidR="005126DF" w:rsidRPr="005126DF">
        <w:rPr>
          <w:rFonts w:cs="Arial"/>
          <w:i/>
        </w:rPr>
        <w:t>eke, men ikke leke uten å lære</w:t>
      </w:r>
      <w:r w:rsidR="005126DF">
        <w:rPr>
          <w:rFonts w:cs="Arial"/>
        </w:rPr>
        <w:t>.</w:t>
      </w:r>
    </w:p>
    <w:p w:rsidR="00FD3009" w:rsidRDefault="00FD3009" w:rsidP="00FD3009">
      <w:pPr>
        <w:rPr>
          <w:rFonts w:cs="Arial"/>
        </w:rPr>
      </w:pPr>
    </w:p>
    <w:p w:rsidR="00FD3009" w:rsidRDefault="00FD3009" w:rsidP="00AF0462">
      <w:pPr>
        <w:pStyle w:val="Overskrift1"/>
      </w:pPr>
      <w:bookmarkStart w:id="6" w:name="_Toc395272734"/>
      <w:r>
        <w:t>KAP.4 LÆRING</w:t>
      </w:r>
      <w:bookmarkEnd w:id="6"/>
    </w:p>
    <w:p w:rsidR="00FD3009" w:rsidRDefault="00FD3009" w:rsidP="00FD3009">
      <w:pPr>
        <w:tabs>
          <w:tab w:val="left" w:pos="1440"/>
        </w:tabs>
        <w:rPr>
          <w:rFonts w:cs="Arial"/>
          <w:bCs/>
        </w:rPr>
      </w:pPr>
      <w:r>
        <w:rPr>
          <w:rFonts w:cs="Arial"/>
          <w:bCs/>
        </w:rPr>
        <w:t>Barn lærer av alt og alle, og er iboende nysgjerrige og motiverte for nye utfordringer.</w:t>
      </w:r>
    </w:p>
    <w:p w:rsidR="00FD3009" w:rsidRDefault="00FD3009" w:rsidP="00FD3009">
      <w:pPr>
        <w:tabs>
          <w:tab w:val="left" w:pos="1440"/>
        </w:tabs>
        <w:rPr>
          <w:rFonts w:cs="Arial"/>
          <w:bCs/>
        </w:rPr>
      </w:pPr>
      <w:r>
        <w:rPr>
          <w:rFonts w:cs="Arial"/>
          <w:bCs/>
        </w:rPr>
        <w:t>Denne unike motivasjonen og lysten til å lære er det vikt</w:t>
      </w:r>
      <w:r w:rsidR="005126DF">
        <w:rPr>
          <w:rFonts w:cs="Arial"/>
          <w:bCs/>
        </w:rPr>
        <w:t xml:space="preserve">ig at vi som </w:t>
      </w:r>
      <w:proofErr w:type="spellStart"/>
      <w:r w:rsidR="005126DF">
        <w:rPr>
          <w:rFonts w:cs="Arial"/>
          <w:bCs/>
        </w:rPr>
        <w:t>barnehagepersonal</w:t>
      </w:r>
      <w:proofErr w:type="spellEnd"/>
      <w:r>
        <w:rPr>
          <w:rFonts w:cs="Arial"/>
          <w:bCs/>
        </w:rPr>
        <w:t xml:space="preserve"> tar vare på. Gjennom hele barnehagealderen skjer det en rivende utvikling i tilegnelse av ferdighet</w:t>
      </w:r>
      <w:r w:rsidR="005126DF">
        <w:rPr>
          <w:rFonts w:cs="Arial"/>
          <w:bCs/>
        </w:rPr>
        <w:t>er, holdninger og kunnskap. V</w:t>
      </w:r>
      <w:r>
        <w:rPr>
          <w:rFonts w:cs="Arial"/>
          <w:bCs/>
        </w:rPr>
        <w:t xml:space="preserve">i vet med sikkerhet at barna lærer mye av de omsorgspersonene og voksenmodellene som er rundt dem </w:t>
      </w:r>
      <w:r w:rsidR="005126DF">
        <w:rPr>
          <w:rFonts w:cs="Arial"/>
          <w:bCs/>
        </w:rPr>
        <w:t xml:space="preserve">til </w:t>
      </w:r>
      <w:r>
        <w:rPr>
          <w:rFonts w:cs="Arial"/>
          <w:bCs/>
        </w:rPr>
        <w:t>daglig. Derfor er det ek</w:t>
      </w:r>
      <w:r w:rsidR="005126DF">
        <w:rPr>
          <w:rFonts w:cs="Arial"/>
          <w:bCs/>
        </w:rPr>
        <w:t>stra viktig at vi som personal</w:t>
      </w:r>
      <w:r>
        <w:rPr>
          <w:rFonts w:cs="Arial"/>
          <w:bCs/>
        </w:rPr>
        <w:t xml:space="preserve"> er bevisste forbilder </w:t>
      </w:r>
      <w:r>
        <w:rPr>
          <w:rFonts w:cs="Arial"/>
          <w:bCs/>
        </w:rPr>
        <w:lastRenderedPageBreak/>
        <w:t>og modelle</w:t>
      </w:r>
      <w:r w:rsidR="005126DF">
        <w:rPr>
          <w:rFonts w:cs="Arial"/>
          <w:bCs/>
        </w:rPr>
        <w:t>r i omgang med barna. Det gjelder både</w:t>
      </w:r>
      <w:r>
        <w:rPr>
          <w:rFonts w:cs="Arial"/>
          <w:bCs/>
        </w:rPr>
        <w:t xml:space="preserve"> i forhold til </w:t>
      </w:r>
      <w:r w:rsidR="005126DF">
        <w:rPr>
          <w:rFonts w:cs="Arial"/>
          <w:bCs/>
        </w:rPr>
        <w:t>å vise de rette holdningene,</w:t>
      </w:r>
      <w:r>
        <w:rPr>
          <w:rFonts w:cs="Arial"/>
          <w:bCs/>
        </w:rPr>
        <w:t xml:space="preserve"> lære dem nyttige </w:t>
      </w:r>
      <w:r w:rsidR="005126DF">
        <w:rPr>
          <w:rFonts w:cs="Arial"/>
          <w:bCs/>
        </w:rPr>
        <w:t>ferdigheter og formidle kunnskap.</w:t>
      </w:r>
    </w:p>
    <w:p w:rsidR="00FD3009" w:rsidRPr="002275F1" w:rsidRDefault="00FD3009" w:rsidP="00FD3009">
      <w:pPr>
        <w:tabs>
          <w:tab w:val="left" w:pos="1440"/>
        </w:tabs>
        <w:rPr>
          <w:rFonts w:cs="Arial"/>
          <w:bCs/>
        </w:rPr>
      </w:pPr>
      <w:r>
        <w:rPr>
          <w:rFonts w:cs="Arial"/>
          <w:bCs/>
        </w:rPr>
        <w:t>Barn lærer gjennom å leke, og bar</w:t>
      </w:r>
      <w:r w:rsidR="00E3718C">
        <w:rPr>
          <w:rFonts w:cs="Arial"/>
          <w:bCs/>
        </w:rPr>
        <w:t>nehagens hovedoppgave er å</w:t>
      </w:r>
      <w:r>
        <w:rPr>
          <w:rFonts w:cs="Arial"/>
          <w:bCs/>
        </w:rPr>
        <w:t xml:space="preserve"> tilrettelegge for lek. Den uform</w:t>
      </w:r>
      <w:r w:rsidR="00E3718C">
        <w:rPr>
          <w:rFonts w:cs="Arial"/>
          <w:bCs/>
        </w:rPr>
        <w:t>elle læringen som skjer i leken</w:t>
      </w:r>
      <w:r>
        <w:rPr>
          <w:rFonts w:cs="Arial"/>
          <w:bCs/>
        </w:rPr>
        <w:t xml:space="preserve"> er den viktigste læringen i barnehagen, og dette synet bygg</w:t>
      </w:r>
      <w:r w:rsidR="00E3718C">
        <w:rPr>
          <w:rFonts w:cs="Arial"/>
          <w:bCs/>
        </w:rPr>
        <w:t>er på</w:t>
      </w:r>
      <w:r>
        <w:rPr>
          <w:rFonts w:cs="Arial"/>
          <w:bCs/>
        </w:rPr>
        <w:t xml:space="preserve"> norsk barnehagetradisjon.</w:t>
      </w:r>
    </w:p>
    <w:p w:rsidR="00FD3009" w:rsidRDefault="00FD3009" w:rsidP="00FD3009">
      <w:pPr>
        <w:tabs>
          <w:tab w:val="left" w:pos="1440"/>
        </w:tabs>
        <w:rPr>
          <w:rFonts w:cs="Arial"/>
          <w:bCs/>
        </w:rPr>
      </w:pPr>
      <w:r>
        <w:rPr>
          <w:rFonts w:cs="Arial"/>
        </w:rPr>
        <w:t>Vi vet at barn lærer ved å bruke alle sanser, og de lærer vel så mye av å gjøre selv</w:t>
      </w:r>
      <w:r w:rsidRPr="009011D7">
        <w:rPr>
          <w:rFonts w:cs="Arial"/>
        </w:rPr>
        <w:t xml:space="preserve"> som ved</w:t>
      </w:r>
      <w:r>
        <w:rPr>
          <w:rFonts w:cs="Arial"/>
        </w:rPr>
        <w:t xml:space="preserve"> å bli fortalt hva de skal gjøre. V</w:t>
      </w:r>
      <w:r w:rsidR="00E3718C">
        <w:rPr>
          <w:rFonts w:cs="Arial"/>
        </w:rPr>
        <w:t>i jobber for å nå målet om utvikling og læring i barnehagen v</w:t>
      </w:r>
      <w:r>
        <w:rPr>
          <w:rFonts w:cs="Arial"/>
        </w:rPr>
        <w:t>ed å tilrettelegge</w:t>
      </w:r>
      <w:r w:rsidR="00E3718C">
        <w:rPr>
          <w:rFonts w:cs="Arial"/>
        </w:rPr>
        <w:t xml:space="preserve"> for meningsfulle opplevelser i hverdagen, gode daglige rutiner og</w:t>
      </w:r>
      <w:r>
        <w:rPr>
          <w:rFonts w:cs="Arial"/>
        </w:rPr>
        <w:t xml:space="preserve"> f</w:t>
      </w:r>
      <w:r w:rsidR="00E3718C">
        <w:rPr>
          <w:rFonts w:cs="Arial"/>
        </w:rPr>
        <w:t>elles regler og tradisjoner</w:t>
      </w:r>
      <w:r w:rsidR="002C66E5">
        <w:rPr>
          <w:rFonts w:cs="Arial"/>
        </w:rPr>
        <w:t xml:space="preserve"> (j</w:t>
      </w:r>
      <w:r>
        <w:rPr>
          <w:rFonts w:cs="Arial"/>
        </w:rPr>
        <w:t>fr. formålsparagrafen i barnehageloven).</w:t>
      </w:r>
      <w:r w:rsidRPr="00397E2D">
        <w:rPr>
          <w:rFonts w:cs="Arial"/>
          <w:bCs/>
        </w:rPr>
        <w:t xml:space="preserve"> </w:t>
      </w:r>
    </w:p>
    <w:p w:rsidR="00FD3009" w:rsidRPr="002275F1" w:rsidRDefault="00FD3009" w:rsidP="00FD3009">
      <w:pPr>
        <w:tabs>
          <w:tab w:val="left" w:pos="1440"/>
        </w:tabs>
        <w:rPr>
          <w:rFonts w:cs="Arial"/>
          <w:bCs/>
        </w:rPr>
      </w:pPr>
      <w:r>
        <w:rPr>
          <w:rFonts w:cs="Arial"/>
          <w:bCs/>
        </w:rPr>
        <w:t>I ti</w:t>
      </w:r>
      <w:r w:rsidR="00E3718C">
        <w:rPr>
          <w:rFonts w:cs="Arial"/>
          <w:bCs/>
        </w:rPr>
        <w:t>llegg kommer turer, opplevelser og</w:t>
      </w:r>
      <w:r>
        <w:rPr>
          <w:rFonts w:cs="Arial"/>
          <w:bCs/>
        </w:rPr>
        <w:t xml:space="preserve"> arrangementer som krydrer hverdagen, og som s</w:t>
      </w:r>
      <w:r w:rsidR="00E3718C">
        <w:rPr>
          <w:rFonts w:cs="Arial"/>
          <w:bCs/>
        </w:rPr>
        <w:t xml:space="preserve">kaper fellesskap og </w:t>
      </w:r>
      <w:proofErr w:type="spellStart"/>
      <w:r w:rsidR="00E3718C">
        <w:rPr>
          <w:rFonts w:cs="Arial"/>
          <w:bCs/>
          <w:i/>
        </w:rPr>
        <w:t>vi-følelse</w:t>
      </w:r>
      <w:proofErr w:type="spellEnd"/>
      <w:r w:rsidR="00E3718C">
        <w:rPr>
          <w:rFonts w:cs="Arial"/>
          <w:bCs/>
        </w:rPr>
        <w:t>. Dette er</w:t>
      </w:r>
      <w:r>
        <w:rPr>
          <w:rFonts w:cs="Arial"/>
          <w:bCs/>
        </w:rPr>
        <w:t xml:space="preserve"> viktig i samarbeidet mellom hjem og barnehage, og for å skape et åpent, anerkjennende og trygt miljø i barnehagen</w:t>
      </w:r>
      <w:r w:rsidR="002C66E5">
        <w:rPr>
          <w:rFonts w:cs="Arial"/>
          <w:bCs/>
        </w:rPr>
        <w:t>.</w:t>
      </w:r>
    </w:p>
    <w:p w:rsidR="00FD3009" w:rsidRDefault="00FD3009" w:rsidP="00FD3009">
      <w:pPr>
        <w:rPr>
          <w:rFonts w:cs="Arial"/>
        </w:rPr>
      </w:pPr>
    </w:p>
    <w:p w:rsidR="00FD3009" w:rsidRDefault="00FD3009" w:rsidP="00AF0462">
      <w:pPr>
        <w:pStyle w:val="Overskrift1"/>
      </w:pPr>
      <w:bookmarkStart w:id="7" w:name="_Toc395272735"/>
      <w:r>
        <w:t>KAP.5 BARNS MEDVIRKNING</w:t>
      </w:r>
      <w:bookmarkEnd w:id="7"/>
    </w:p>
    <w:p w:rsidR="00FD3009" w:rsidRPr="00DE103D" w:rsidRDefault="00FD3009" w:rsidP="00FD3009">
      <w:pPr>
        <w:tabs>
          <w:tab w:val="left" w:pos="1440"/>
        </w:tabs>
        <w:rPr>
          <w:rFonts w:cs="Arial"/>
          <w:bCs/>
        </w:rPr>
      </w:pPr>
      <w:r w:rsidRPr="00DE103D">
        <w:rPr>
          <w:rFonts w:cs="Arial"/>
          <w:bCs/>
        </w:rPr>
        <w:t xml:space="preserve">I barnehagelovens § 3 er barnas rett til medvirkning nedfelt. Vi siterer: </w:t>
      </w:r>
    </w:p>
    <w:p w:rsidR="00FD3009" w:rsidRPr="00DE103D" w:rsidRDefault="00FD3009" w:rsidP="00FD3009">
      <w:pPr>
        <w:tabs>
          <w:tab w:val="left" w:pos="1440"/>
        </w:tabs>
        <w:rPr>
          <w:rFonts w:cs="Arial"/>
          <w:bCs/>
        </w:rPr>
      </w:pPr>
      <w:proofErr w:type="gramStart"/>
      <w:r>
        <w:rPr>
          <w:rFonts w:cs="Arial"/>
          <w:bCs/>
        </w:rPr>
        <w:t>”</w:t>
      </w:r>
      <w:r w:rsidRPr="00DE103D">
        <w:rPr>
          <w:rFonts w:cs="Arial"/>
          <w:bCs/>
        </w:rPr>
        <w:t>Barn</w:t>
      </w:r>
      <w:proofErr w:type="gramEnd"/>
      <w:r w:rsidRPr="00DE103D">
        <w:rPr>
          <w:rFonts w:cs="Arial"/>
          <w:bCs/>
        </w:rPr>
        <w:t xml:space="preserve"> i barnehage har rett til å gi uttrykk for sitt syn</w:t>
      </w:r>
      <w:r>
        <w:rPr>
          <w:rFonts w:cs="Arial"/>
          <w:bCs/>
        </w:rPr>
        <w:t xml:space="preserve"> </w:t>
      </w:r>
      <w:r w:rsidRPr="00DE103D">
        <w:rPr>
          <w:rFonts w:cs="Arial"/>
          <w:bCs/>
        </w:rPr>
        <w:t>på barnehagens daglige virksomhet. Barn skal jevnlig få</w:t>
      </w:r>
      <w:r>
        <w:rPr>
          <w:rFonts w:cs="Arial"/>
          <w:bCs/>
        </w:rPr>
        <w:t xml:space="preserve"> </w:t>
      </w:r>
      <w:r w:rsidRPr="00DE103D">
        <w:rPr>
          <w:rFonts w:cs="Arial"/>
          <w:bCs/>
        </w:rPr>
        <w:t>mulighet til aktiv deltakelse i planlegging og vurdering av barnehagens virksomhet. Barnets synspunkter skal tillegges vekt i samsvar med dets alder og modenhet.”</w:t>
      </w:r>
    </w:p>
    <w:p w:rsidR="00FD3009" w:rsidRPr="00DE103D" w:rsidRDefault="00FD3009" w:rsidP="00FD3009">
      <w:pPr>
        <w:tabs>
          <w:tab w:val="left" w:pos="1440"/>
        </w:tabs>
        <w:rPr>
          <w:rFonts w:cs="Arial"/>
          <w:bCs/>
        </w:rPr>
      </w:pPr>
      <w:r w:rsidRPr="00DE103D">
        <w:rPr>
          <w:rFonts w:cs="Arial"/>
          <w:bCs/>
        </w:rPr>
        <w:t>Medvirknin</w:t>
      </w:r>
      <w:r>
        <w:rPr>
          <w:rFonts w:cs="Arial"/>
          <w:bCs/>
        </w:rPr>
        <w:t xml:space="preserve">g betyr endring i voksenrollen </w:t>
      </w:r>
      <w:r w:rsidRPr="00DE103D">
        <w:rPr>
          <w:rFonts w:cs="Arial"/>
          <w:bCs/>
        </w:rPr>
        <w:t>på den måt</w:t>
      </w:r>
      <w:r w:rsidRPr="009011D7">
        <w:rPr>
          <w:rFonts w:cs="Arial"/>
          <w:bCs/>
        </w:rPr>
        <w:t>en</w:t>
      </w:r>
      <w:r w:rsidRPr="00DE103D">
        <w:rPr>
          <w:rFonts w:cs="Arial"/>
          <w:bCs/>
        </w:rPr>
        <w:t xml:space="preserve"> at det </w:t>
      </w:r>
      <w:r w:rsidRPr="009011D7">
        <w:rPr>
          <w:rFonts w:cs="Arial"/>
          <w:bCs/>
        </w:rPr>
        <w:t>blir</w:t>
      </w:r>
      <w:r w:rsidRPr="00DE103D">
        <w:rPr>
          <w:rFonts w:cs="Arial"/>
          <w:bCs/>
        </w:rPr>
        <w:t xml:space="preserve"> </w:t>
      </w:r>
      <w:r w:rsidRPr="00DE103D">
        <w:rPr>
          <w:rFonts w:cs="Arial"/>
          <w:bCs/>
          <w:u w:val="single"/>
        </w:rPr>
        <w:t>en forpliktelse</w:t>
      </w:r>
      <w:r>
        <w:rPr>
          <w:rFonts w:cs="Arial"/>
          <w:bCs/>
          <w:u w:val="single"/>
        </w:rPr>
        <w:t xml:space="preserve"> </w:t>
      </w:r>
      <w:r w:rsidRPr="00DE103D">
        <w:rPr>
          <w:rFonts w:cs="Arial"/>
          <w:bCs/>
        </w:rPr>
        <w:t>å innhente barns synspunkt på egen hverdag, og</w:t>
      </w:r>
      <w:r>
        <w:rPr>
          <w:rFonts w:cs="Arial"/>
          <w:bCs/>
        </w:rPr>
        <w:t xml:space="preserve"> </w:t>
      </w:r>
      <w:r w:rsidRPr="009011D7">
        <w:rPr>
          <w:rFonts w:cs="Arial"/>
          <w:bCs/>
        </w:rPr>
        <w:t>til</w:t>
      </w:r>
      <w:r w:rsidRPr="00DE103D">
        <w:rPr>
          <w:rFonts w:cs="Arial"/>
          <w:bCs/>
        </w:rPr>
        <w:t xml:space="preserve"> å være våken for hva barna liker og er opptatt av. </w:t>
      </w:r>
    </w:p>
    <w:p w:rsidR="00FD3009" w:rsidRPr="00F95FC1" w:rsidRDefault="00FD3009" w:rsidP="00FD3009">
      <w:pPr>
        <w:tabs>
          <w:tab w:val="left" w:pos="1440"/>
        </w:tabs>
        <w:rPr>
          <w:rFonts w:cs="Arial"/>
          <w:bCs/>
          <w:u w:val="single"/>
        </w:rPr>
      </w:pPr>
      <w:r w:rsidRPr="00DE103D">
        <w:rPr>
          <w:rFonts w:cs="Arial"/>
          <w:bCs/>
        </w:rPr>
        <w:t xml:space="preserve">Det som er utfordrende i denne prosessen er </w:t>
      </w:r>
      <w:r w:rsidRPr="00DE103D">
        <w:rPr>
          <w:rFonts w:cs="Arial"/>
          <w:bCs/>
          <w:u w:val="single"/>
        </w:rPr>
        <w:t>å ta hensyn til alle</w:t>
      </w:r>
      <w:r w:rsidRPr="00DE103D">
        <w:rPr>
          <w:rFonts w:cs="Arial"/>
          <w:bCs/>
        </w:rPr>
        <w:t xml:space="preserve"> </w:t>
      </w:r>
      <w:r w:rsidRPr="00DE103D">
        <w:rPr>
          <w:rFonts w:cs="Arial"/>
          <w:bCs/>
          <w:u w:val="single"/>
        </w:rPr>
        <w:t>barn</w:t>
      </w:r>
      <w:r w:rsidRPr="00DE103D">
        <w:rPr>
          <w:rFonts w:cs="Arial"/>
          <w:bCs/>
        </w:rPr>
        <w:t>, både de som er flinke til å ytre sine ønsker og de som</w:t>
      </w:r>
      <w:r w:rsidR="008005DD">
        <w:rPr>
          <w:rFonts w:cs="Arial"/>
          <w:bCs/>
        </w:rPr>
        <w:t xml:space="preserve"> er mer stille og beskjedne</w:t>
      </w:r>
      <w:r w:rsidRPr="00DE103D">
        <w:rPr>
          <w:rFonts w:cs="Arial"/>
          <w:bCs/>
        </w:rPr>
        <w:t>.</w:t>
      </w:r>
      <w:r>
        <w:rPr>
          <w:rFonts w:cs="Arial"/>
          <w:bCs/>
        </w:rPr>
        <w:t xml:space="preserve"> I forhold til de</w:t>
      </w:r>
      <w:r w:rsidR="008005DD">
        <w:rPr>
          <w:rFonts w:cs="Arial"/>
          <w:bCs/>
        </w:rPr>
        <w:t xml:space="preserve"> små barna er det viktig</w:t>
      </w:r>
      <w:r>
        <w:rPr>
          <w:rFonts w:cs="Arial"/>
          <w:bCs/>
        </w:rPr>
        <w:t xml:space="preserve"> å være observant</w:t>
      </w:r>
      <w:r>
        <w:rPr>
          <w:rFonts w:cs="Arial"/>
          <w:bCs/>
          <w:color w:val="FF0000"/>
        </w:rPr>
        <w:t xml:space="preserve"> </w:t>
      </w:r>
      <w:r w:rsidR="008005DD">
        <w:rPr>
          <w:rFonts w:cs="Arial"/>
          <w:bCs/>
        </w:rPr>
        <w:t>i forhold til</w:t>
      </w:r>
      <w:r>
        <w:rPr>
          <w:rFonts w:cs="Arial"/>
          <w:bCs/>
        </w:rPr>
        <w:t xml:space="preserve"> kroppsspråk og </w:t>
      </w:r>
      <w:r w:rsidR="007C7850">
        <w:rPr>
          <w:rFonts w:cs="Arial"/>
          <w:bCs/>
        </w:rPr>
        <w:t xml:space="preserve">om de </w:t>
      </w:r>
      <w:r w:rsidR="008005DD">
        <w:rPr>
          <w:rFonts w:cs="Arial"/>
          <w:bCs/>
        </w:rPr>
        <w:t>utrykker tilfredshet</w:t>
      </w:r>
      <w:r>
        <w:rPr>
          <w:rFonts w:cs="Arial"/>
          <w:bCs/>
        </w:rPr>
        <w:t>/utilfredshet.</w:t>
      </w:r>
      <w:r w:rsidRPr="00DE103D">
        <w:rPr>
          <w:rFonts w:cs="Arial"/>
          <w:bCs/>
        </w:rPr>
        <w:t xml:space="preserve"> Det er viktig for oss at </w:t>
      </w:r>
      <w:r w:rsidRPr="00DE103D">
        <w:rPr>
          <w:rFonts w:cs="Arial"/>
          <w:bCs/>
          <w:u w:val="single"/>
        </w:rPr>
        <w:t>alle blir sett, hørt og ivaretatt.</w:t>
      </w:r>
    </w:p>
    <w:p w:rsidR="00FD3009" w:rsidRPr="00DE103D" w:rsidRDefault="00FD3009" w:rsidP="00FD3009">
      <w:pPr>
        <w:tabs>
          <w:tab w:val="left" w:pos="1440"/>
        </w:tabs>
        <w:rPr>
          <w:rFonts w:cs="Arial"/>
          <w:bCs/>
        </w:rPr>
      </w:pPr>
      <w:r w:rsidRPr="00DE103D">
        <w:rPr>
          <w:rFonts w:cs="Arial"/>
          <w:bCs/>
        </w:rPr>
        <w:t>I barnehagen hos oss har vi mange eksempler på medbestemmelse og valgfrihet initiert a</w:t>
      </w:r>
      <w:r w:rsidR="009A03A0">
        <w:rPr>
          <w:rFonts w:cs="Arial"/>
          <w:bCs/>
        </w:rPr>
        <w:t>v både barn og voksne. Vi kan nevne</w:t>
      </w:r>
      <w:r w:rsidRPr="00DE103D">
        <w:rPr>
          <w:rFonts w:cs="Arial"/>
          <w:bCs/>
        </w:rPr>
        <w:t xml:space="preserve"> stor valgfrihet i frileken </w:t>
      </w:r>
      <w:r w:rsidRPr="009011D7">
        <w:rPr>
          <w:rFonts w:cs="Arial"/>
          <w:bCs/>
        </w:rPr>
        <w:t>i forhold til hva</w:t>
      </w:r>
      <w:r w:rsidRPr="00DE103D">
        <w:rPr>
          <w:rFonts w:cs="Arial"/>
          <w:bCs/>
        </w:rPr>
        <w:t xml:space="preserve"> og hvem den enkelte vil leke m</w:t>
      </w:r>
      <w:r>
        <w:rPr>
          <w:rFonts w:cs="Arial"/>
          <w:bCs/>
        </w:rPr>
        <w:t>ed.</w:t>
      </w:r>
      <w:r w:rsidR="009A03A0">
        <w:rPr>
          <w:rFonts w:cs="Arial"/>
          <w:bCs/>
        </w:rPr>
        <w:t xml:space="preserve"> Her er det imidlertid viktig</w:t>
      </w:r>
      <w:r>
        <w:rPr>
          <w:rFonts w:cs="Arial"/>
          <w:bCs/>
        </w:rPr>
        <w:t xml:space="preserve"> å påse at alle barna får venner og blir inkludert, og at de voksne er med og tilrettelegger dette. På stor avdeling får b</w:t>
      </w:r>
      <w:r w:rsidR="009A03A0">
        <w:rPr>
          <w:rFonts w:cs="Arial"/>
          <w:bCs/>
        </w:rPr>
        <w:t>arna</w:t>
      </w:r>
      <w:r>
        <w:rPr>
          <w:rFonts w:cs="Arial"/>
          <w:bCs/>
        </w:rPr>
        <w:t xml:space="preserve"> dele ut matpakker til frokost </w:t>
      </w:r>
      <w:r w:rsidRPr="00DE103D">
        <w:rPr>
          <w:rFonts w:cs="Arial"/>
          <w:bCs/>
        </w:rPr>
        <w:t xml:space="preserve">og får være med </w:t>
      </w:r>
      <w:r w:rsidR="009A03A0">
        <w:rPr>
          <w:rFonts w:cs="Arial"/>
          <w:bCs/>
        </w:rPr>
        <w:t xml:space="preserve">på </w:t>
      </w:r>
      <w:r w:rsidRPr="00DE103D">
        <w:rPr>
          <w:rFonts w:cs="Arial"/>
          <w:bCs/>
        </w:rPr>
        <w:t>å lag</w:t>
      </w:r>
      <w:r w:rsidR="009A03A0">
        <w:rPr>
          <w:rFonts w:cs="Arial"/>
          <w:bCs/>
        </w:rPr>
        <w:t xml:space="preserve">e til og rydde </w:t>
      </w:r>
      <w:r w:rsidR="009A03A0">
        <w:rPr>
          <w:rFonts w:cs="Arial"/>
          <w:bCs/>
        </w:rPr>
        <w:lastRenderedPageBreak/>
        <w:t>opp etter</w:t>
      </w:r>
      <w:r w:rsidRPr="00DE103D">
        <w:rPr>
          <w:rFonts w:cs="Arial"/>
          <w:bCs/>
        </w:rPr>
        <w:t xml:space="preserve"> smørelunsjer. I garderoben få</w:t>
      </w:r>
      <w:r>
        <w:rPr>
          <w:rFonts w:cs="Arial"/>
          <w:bCs/>
        </w:rPr>
        <w:t>r de store hjelpe de små med på</w:t>
      </w:r>
      <w:r w:rsidRPr="00DE103D">
        <w:rPr>
          <w:rFonts w:cs="Arial"/>
          <w:bCs/>
        </w:rPr>
        <w:t>–</w:t>
      </w:r>
      <w:r>
        <w:rPr>
          <w:rFonts w:cs="Arial"/>
          <w:bCs/>
        </w:rPr>
        <w:t xml:space="preserve"> </w:t>
      </w:r>
      <w:r w:rsidRPr="00DE103D">
        <w:rPr>
          <w:rFonts w:cs="Arial"/>
          <w:bCs/>
        </w:rPr>
        <w:t xml:space="preserve">og avkledning. </w:t>
      </w:r>
      <w:r>
        <w:rPr>
          <w:rFonts w:cs="Arial"/>
          <w:bCs/>
        </w:rPr>
        <w:t>De voksne skal også fa</w:t>
      </w:r>
      <w:r w:rsidR="00225482">
        <w:rPr>
          <w:rFonts w:cs="Arial"/>
          <w:bCs/>
        </w:rPr>
        <w:t>nge opp hva barna er opptatt av</w:t>
      </w:r>
      <w:r w:rsidR="009A03A0">
        <w:rPr>
          <w:rFonts w:cs="Arial"/>
          <w:bCs/>
        </w:rPr>
        <w:t>, og</w:t>
      </w:r>
      <w:r>
        <w:rPr>
          <w:rFonts w:cs="Arial"/>
          <w:bCs/>
        </w:rPr>
        <w:t xml:space="preserve"> jobbe videre med det</w:t>
      </w:r>
      <w:r w:rsidR="009A03A0">
        <w:rPr>
          <w:rFonts w:cs="Arial"/>
          <w:bCs/>
        </w:rPr>
        <w:t>te</w:t>
      </w:r>
      <w:r>
        <w:rPr>
          <w:rFonts w:cs="Arial"/>
          <w:bCs/>
        </w:rPr>
        <w:t xml:space="preserve"> i samtale</w:t>
      </w:r>
      <w:r w:rsidR="00225482">
        <w:rPr>
          <w:rFonts w:cs="Arial"/>
          <w:bCs/>
        </w:rPr>
        <w:t>r</w:t>
      </w:r>
      <w:r>
        <w:rPr>
          <w:rFonts w:cs="Arial"/>
          <w:bCs/>
        </w:rPr>
        <w:t xml:space="preserve"> og i hverdagsaktiviteter.</w:t>
      </w:r>
      <w:r w:rsidR="009A03A0">
        <w:rPr>
          <w:rFonts w:cs="Arial"/>
          <w:bCs/>
        </w:rPr>
        <w:t xml:space="preserve"> På liten avdeling er personalet opptatt av å følge barnas innspill, og tilpasse seg til barnas lek.</w:t>
      </w:r>
    </w:p>
    <w:p w:rsidR="00FD3009" w:rsidRPr="00F95FC1" w:rsidRDefault="00FD3009" w:rsidP="00F95FC1">
      <w:pPr>
        <w:tabs>
          <w:tab w:val="left" w:pos="1440"/>
        </w:tabs>
        <w:rPr>
          <w:rFonts w:cs="Arial"/>
          <w:bCs/>
        </w:rPr>
      </w:pPr>
      <w:r w:rsidRPr="00DE103D">
        <w:rPr>
          <w:rFonts w:cs="Arial"/>
          <w:bCs/>
        </w:rPr>
        <w:t>4-5-årsgr</w:t>
      </w:r>
      <w:r>
        <w:rPr>
          <w:rFonts w:cs="Arial"/>
          <w:bCs/>
        </w:rPr>
        <w:t xml:space="preserve">uppesamlingene </w:t>
      </w:r>
      <w:r w:rsidR="009A03A0">
        <w:rPr>
          <w:rFonts w:cs="Arial"/>
          <w:bCs/>
        </w:rPr>
        <w:t>er</w:t>
      </w:r>
      <w:r>
        <w:rPr>
          <w:rFonts w:cs="Arial"/>
          <w:bCs/>
        </w:rPr>
        <w:t xml:space="preserve"> et </w:t>
      </w:r>
      <w:r w:rsidRPr="00DE103D">
        <w:rPr>
          <w:rFonts w:cs="Arial"/>
          <w:bCs/>
        </w:rPr>
        <w:t>fo</w:t>
      </w:r>
      <w:r>
        <w:rPr>
          <w:rFonts w:cs="Arial"/>
          <w:bCs/>
        </w:rPr>
        <w:t>ra for opplæring til demokrati</w:t>
      </w:r>
      <w:r w:rsidRPr="00DE103D">
        <w:rPr>
          <w:rFonts w:cs="Arial"/>
          <w:bCs/>
        </w:rPr>
        <w:t xml:space="preserve"> og medbestemm</w:t>
      </w:r>
      <w:r w:rsidR="009A03A0">
        <w:rPr>
          <w:rFonts w:cs="Arial"/>
          <w:bCs/>
        </w:rPr>
        <w:t xml:space="preserve">else, spesielt i </w:t>
      </w:r>
      <w:r w:rsidR="009A03A0">
        <w:rPr>
          <w:rFonts w:cs="Arial"/>
          <w:bCs/>
          <w:i/>
        </w:rPr>
        <w:t xml:space="preserve">friminuttet </w:t>
      </w:r>
      <w:r w:rsidR="009A03A0">
        <w:rPr>
          <w:rFonts w:cs="Arial"/>
          <w:bCs/>
        </w:rPr>
        <w:t>(lek i storsalen mellom tilrettelagte aktiviteter)</w:t>
      </w:r>
      <w:r w:rsidR="00225482">
        <w:rPr>
          <w:rFonts w:cs="Arial"/>
          <w:bCs/>
        </w:rPr>
        <w:t>.</w:t>
      </w:r>
      <w:r w:rsidRPr="00DE103D">
        <w:rPr>
          <w:rFonts w:cs="Arial"/>
          <w:bCs/>
        </w:rPr>
        <w:t xml:space="preserve"> Barna </w:t>
      </w:r>
      <w:r w:rsidRPr="009011D7">
        <w:rPr>
          <w:rFonts w:cs="Arial"/>
          <w:bCs/>
        </w:rPr>
        <w:t>får</w:t>
      </w:r>
      <w:r w:rsidRPr="00DE103D">
        <w:rPr>
          <w:rFonts w:cs="Arial"/>
          <w:bCs/>
        </w:rPr>
        <w:t xml:space="preserve"> være med på å lede gym og samlingsstunder. Alle disse situasjonene har vi gode er</w:t>
      </w:r>
      <w:r>
        <w:rPr>
          <w:rFonts w:cs="Arial"/>
          <w:bCs/>
        </w:rPr>
        <w:t>faringer med, mange av</w:t>
      </w:r>
      <w:r w:rsidRPr="00DE103D">
        <w:rPr>
          <w:rFonts w:cs="Arial"/>
          <w:bCs/>
        </w:rPr>
        <w:t xml:space="preserve"> barna liker </w:t>
      </w:r>
      <w:r>
        <w:rPr>
          <w:rFonts w:cs="Arial"/>
          <w:bCs/>
        </w:rPr>
        <w:t xml:space="preserve">å lede og ha medansvar. </w:t>
      </w:r>
    </w:p>
    <w:p w:rsidR="00FD3009" w:rsidRDefault="00FD3009" w:rsidP="00FD3009">
      <w:pPr>
        <w:rPr>
          <w:rFonts w:cs="Arial"/>
        </w:rPr>
      </w:pPr>
    </w:p>
    <w:p w:rsidR="00FD3009" w:rsidRDefault="00FD3009" w:rsidP="00AF0462">
      <w:pPr>
        <w:pStyle w:val="Overskrift1"/>
      </w:pPr>
      <w:bookmarkStart w:id="8" w:name="_Toc395272736"/>
      <w:r>
        <w:t>KAP.6 INKLUDERENDE FELLESSKAP</w:t>
      </w:r>
      <w:bookmarkEnd w:id="8"/>
    </w:p>
    <w:p w:rsidR="00FD3009" w:rsidRDefault="00FD3009" w:rsidP="00FD3009">
      <w:pPr>
        <w:rPr>
          <w:rFonts w:cs="Arial"/>
        </w:rPr>
      </w:pPr>
      <w:r>
        <w:rPr>
          <w:rFonts w:cs="Arial"/>
        </w:rPr>
        <w:t>Barnehagen ønsker å kjennetegnes ved at miljøet er inkluderende</w:t>
      </w:r>
      <w:r w:rsidR="000478C0">
        <w:rPr>
          <w:rFonts w:cs="Arial"/>
        </w:rPr>
        <w:t>.</w:t>
      </w:r>
      <w:r>
        <w:rPr>
          <w:rFonts w:cs="Arial"/>
          <w:color w:val="FF0000"/>
        </w:rPr>
        <w:t xml:space="preserve"> </w:t>
      </w:r>
      <w:r w:rsidRPr="009011D7">
        <w:rPr>
          <w:rFonts w:cs="Arial"/>
        </w:rPr>
        <w:t>Det vil si</w:t>
      </w:r>
      <w:r>
        <w:rPr>
          <w:rFonts w:cs="Arial"/>
        </w:rPr>
        <w:t xml:space="preserve"> at alle barna og familiene opplever at de hører til i barnehagen</w:t>
      </w:r>
      <w:r>
        <w:rPr>
          <w:rFonts w:cs="Arial"/>
          <w:color w:val="FF0000"/>
        </w:rPr>
        <w:t xml:space="preserve"> </w:t>
      </w:r>
      <w:r w:rsidRPr="009011D7">
        <w:rPr>
          <w:rFonts w:cs="Arial"/>
        </w:rPr>
        <w:t>og er</w:t>
      </w:r>
      <w:r>
        <w:rPr>
          <w:rFonts w:cs="Arial"/>
        </w:rPr>
        <w:t xml:space="preserve"> viktige for fellesskapet. Å tilrettelegge for et slikt miljø, betyr at alle blir møtt med åpenhet, tillit, respekt og anerkjennelse. Barnehagen skal tilrettelegge for vennskap og motvirke mobbing. Vi verdsetter forskjellighet og mangfold, og er opptatt av å bekrefte dette. </w:t>
      </w:r>
    </w:p>
    <w:p w:rsidR="00F95FC1" w:rsidRDefault="00FD3009" w:rsidP="00F95FC1">
      <w:pPr>
        <w:rPr>
          <w:rFonts w:cs="Arial"/>
        </w:rPr>
      </w:pPr>
      <w:r>
        <w:rPr>
          <w:rFonts w:cs="Arial"/>
        </w:rPr>
        <w:t>Det er viktig for oss at barn og familier fra andre land og kultu</w:t>
      </w:r>
      <w:r w:rsidR="000478C0">
        <w:rPr>
          <w:rFonts w:cs="Arial"/>
        </w:rPr>
        <w:t>rer finner seg til rette</w:t>
      </w:r>
      <w:r>
        <w:rPr>
          <w:rFonts w:cs="Arial"/>
        </w:rPr>
        <w:t xml:space="preserve"> og blir møtt med vennlighet og respekt.  Vi er også opptatt av at barnehagen skal håndheve felles regler for alle, slik at dette blir grunnpilarene for fellesskapet vårt. </w:t>
      </w:r>
    </w:p>
    <w:p w:rsidR="00F95FC1" w:rsidRPr="00F95FC1" w:rsidRDefault="00F95FC1" w:rsidP="00F95FC1">
      <w:pPr>
        <w:rPr>
          <w:rFonts w:cs="Arial"/>
        </w:rPr>
      </w:pPr>
    </w:p>
    <w:p w:rsidR="00FD3009" w:rsidRDefault="00FD3009" w:rsidP="00AF0462">
      <w:pPr>
        <w:pStyle w:val="Overskrift1"/>
      </w:pPr>
      <w:bookmarkStart w:id="9" w:name="_Toc395272737"/>
      <w:r>
        <w:t>KAP.7 KOMMUNIKASJON, SPRÅK OG TEKST</w:t>
      </w:r>
      <w:bookmarkEnd w:id="9"/>
    </w:p>
    <w:p w:rsidR="00FD3009" w:rsidRPr="00AD627C" w:rsidRDefault="00FD3009" w:rsidP="00FD3009">
      <w:pPr>
        <w:tabs>
          <w:tab w:val="left" w:pos="1440"/>
        </w:tabs>
        <w:rPr>
          <w:rFonts w:cs="Arial"/>
          <w:bCs/>
          <w:color w:val="FF0000"/>
        </w:rPr>
      </w:pPr>
      <w:r>
        <w:rPr>
          <w:rFonts w:cs="Arial"/>
          <w:bCs/>
        </w:rPr>
        <w:t xml:space="preserve">Barnehagen ønsker å fremme dialog gjennom hele barnehagedagen, og </w:t>
      </w:r>
      <w:r w:rsidRPr="007C1BC5">
        <w:rPr>
          <w:rFonts w:cs="Arial"/>
          <w:bCs/>
        </w:rPr>
        <w:t>vektlegge</w:t>
      </w:r>
      <w:r>
        <w:rPr>
          <w:rFonts w:cs="Arial"/>
          <w:bCs/>
        </w:rPr>
        <w:t>r</w:t>
      </w:r>
      <w:r w:rsidRPr="007C1BC5">
        <w:rPr>
          <w:rFonts w:cs="Arial"/>
          <w:bCs/>
        </w:rPr>
        <w:t xml:space="preserve"> samtalen som verktøy for å fremme god kommunikasjon. Barna må få oppleve både å være mottaker</w:t>
      </w:r>
      <w:r w:rsidRPr="002321ED">
        <w:rPr>
          <w:rFonts w:cs="Arial"/>
          <w:bCs/>
        </w:rPr>
        <w:t>e</w:t>
      </w:r>
      <w:r w:rsidRPr="007C1BC5">
        <w:rPr>
          <w:rFonts w:cs="Arial"/>
          <w:bCs/>
        </w:rPr>
        <w:t xml:space="preserve"> og avsendere av budskap, lære å lytte og</w:t>
      </w:r>
      <w:r w:rsidRPr="002321ED">
        <w:rPr>
          <w:rFonts w:cs="Arial"/>
          <w:bCs/>
        </w:rPr>
        <w:t xml:space="preserve"> å</w:t>
      </w:r>
      <w:r w:rsidRPr="007C1BC5">
        <w:rPr>
          <w:rFonts w:cs="Arial"/>
          <w:bCs/>
        </w:rPr>
        <w:t xml:space="preserve"> gi respons. Barna skal få bruke språket</w:t>
      </w:r>
      <w:r w:rsidRPr="002321ED">
        <w:rPr>
          <w:rFonts w:cs="Arial"/>
          <w:bCs/>
        </w:rPr>
        <w:t xml:space="preserve"> til</w:t>
      </w:r>
      <w:r w:rsidRPr="007C1BC5">
        <w:rPr>
          <w:rFonts w:cs="Arial"/>
          <w:bCs/>
        </w:rPr>
        <w:t xml:space="preserve"> å uttrykke følelser, ønsker og erfaringer, til å skape positive relasjoner i lek og samspill og til å løse konflikter. Vi ønsker å legge til rette for skriftlige og muntlige fortellinger, rim, regler og </w:t>
      </w:r>
      <w:r>
        <w:rPr>
          <w:rFonts w:cs="Arial"/>
          <w:bCs/>
        </w:rPr>
        <w:t>sanger</w:t>
      </w:r>
      <w:r w:rsidRPr="007C1BC5">
        <w:rPr>
          <w:rFonts w:cs="Arial"/>
          <w:bCs/>
        </w:rPr>
        <w:t xml:space="preserve">, både tradisjonelle og mer moderne. </w:t>
      </w:r>
      <w:r>
        <w:rPr>
          <w:rFonts w:cs="Arial"/>
          <w:bCs/>
        </w:rPr>
        <w:t xml:space="preserve">Bøker, bilder, skrift, </w:t>
      </w:r>
      <w:r w:rsidR="00225482">
        <w:rPr>
          <w:rFonts w:cs="Arial"/>
          <w:bCs/>
        </w:rPr>
        <w:t>tegninger</w:t>
      </w:r>
      <w:r w:rsidR="0028679C">
        <w:rPr>
          <w:rFonts w:cs="Arial"/>
          <w:bCs/>
        </w:rPr>
        <w:t>, konkreter</w:t>
      </w:r>
      <w:r>
        <w:rPr>
          <w:rFonts w:cs="Arial"/>
          <w:bCs/>
        </w:rPr>
        <w:t xml:space="preserve"> og drama fungerer som hjelpemiddel til å gjøre levende og ko</w:t>
      </w:r>
      <w:r w:rsidR="0028679C">
        <w:rPr>
          <w:rFonts w:cs="Arial"/>
          <w:bCs/>
        </w:rPr>
        <w:t xml:space="preserve">nkretisere både bibelhistorier, </w:t>
      </w:r>
      <w:r>
        <w:rPr>
          <w:rFonts w:cs="Arial"/>
          <w:bCs/>
        </w:rPr>
        <w:t>eventyr og andre tekster.</w:t>
      </w:r>
    </w:p>
    <w:p w:rsidR="00FD3009" w:rsidRPr="007C1BC5" w:rsidRDefault="00FD3009" w:rsidP="00FD3009">
      <w:pPr>
        <w:tabs>
          <w:tab w:val="left" w:pos="1440"/>
        </w:tabs>
        <w:rPr>
          <w:rFonts w:cs="Arial"/>
          <w:bCs/>
        </w:rPr>
      </w:pPr>
      <w:r>
        <w:rPr>
          <w:rFonts w:cs="Arial"/>
          <w:bCs/>
        </w:rPr>
        <w:t xml:space="preserve">Barnehagen deler barna i </w:t>
      </w:r>
      <w:r w:rsidR="0028679C">
        <w:rPr>
          <w:rFonts w:cs="Arial"/>
          <w:bCs/>
        </w:rPr>
        <w:t xml:space="preserve">forskjellige </w:t>
      </w:r>
      <w:r>
        <w:rPr>
          <w:rFonts w:cs="Arial"/>
          <w:bCs/>
        </w:rPr>
        <w:t>gruppeaktiviteter i løpet av uken.</w:t>
      </w:r>
      <w:r w:rsidRPr="002321ED">
        <w:rPr>
          <w:rFonts w:cs="Arial"/>
          <w:bCs/>
        </w:rPr>
        <w:t xml:space="preserve"> Vi</w:t>
      </w:r>
      <w:r w:rsidR="0028679C">
        <w:rPr>
          <w:rFonts w:cs="Arial"/>
          <w:bCs/>
        </w:rPr>
        <w:t xml:space="preserve"> har blant annet spesifikke språkgrupper som</w:t>
      </w:r>
      <w:r>
        <w:rPr>
          <w:rFonts w:cs="Arial"/>
          <w:bCs/>
        </w:rPr>
        <w:t xml:space="preserve"> har som mål å øke språkforståelsen og evnen til å uttrykke seg.</w:t>
      </w:r>
    </w:p>
    <w:p w:rsidR="00FD3009" w:rsidRPr="00D40D99" w:rsidRDefault="00FD3009" w:rsidP="00FD3009">
      <w:pPr>
        <w:tabs>
          <w:tab w:val="left" w:pos="1440"/>
        </w:tabs>
        <w:rPr>
          <w:rFonts w:cs="Arial"/>
          <w:bCs/>
          <w:color w:val="3366FF"/>
        </w:rPr>
      </w:pPr>
      <w:r w:rsidRPr="007C1BC5">
        <w:rPr>
          <w:rFonts w:cs="Arial"/>
          <w:bCs/>
          <w:color w:val="3366FF"/>
        </w:rPr>
        <w:lastRenderedPageBreak/>
        <w:t xml:space="preserve">                </w:t>
      </w:r>
    </w:p>
    <w:p w:rsidR="00FD3009" w:rsidRDefault="00FD3009" w:rsidP="00AF0462">
      <w:pPr>
        <w:pStyle w:val="Overskrift1"/>
      </w:pPr>
      <w:bookmarkStart w:id="10" w:name="_Toc395272738"/>
      <w:r>
        <w:t>KAP.8 KROPP, BEVEGELSE OG HELSE</w:t>
      </w:r>
      <w:bookmarkEnd w:id="10"/>
    </w:p>
    <w:p w:rsidR="00FD3009" w:rsidRPr="007C1BC5" w:rsidRDefault="00FD3009" w:rsidP="00FD3009">
      <w:pPr>
        <w:tabs>
          <w:tab w:val="left" w:pos="1440"/>
        </w:tabs>
        <w:rPr>
          <w:rFonts w:cs="Arial"/>
          <w:bCs/>
        </w:rPr>
      </w:pPr>
      <w:r>
        <w:rPr>
          <w:rFonts w:cs="Arial"/>
          <w:bCs/>
        </w:rPr>
        <w:t>Barnehagen legger til rette for fysisk aktivitet ved å tilby utelek og aktiviteter hver dag En dag i u</w:t>
      </w:r>
      <w:r w:rsidR="00D40D99">
        <w:rPr>
          <w:rFonts w:cs="Arial"/>
          <w:bCs/>
        </w:rPr>
        <w:t>ken bruker vi møtesalen til gymaktiviteter. Barna får</w:t>
      </w:r>
      <w:r>
        <w:rPr>
          <w:rFonts w:cs="Arial"/>
          <w:bCs/>
        </w:rPr>
        <w:t xml:space="preserve"> løpe, balansere, krype, rulle, danse</w:t>
      </w:r>
      <w:r w:rsidR="00D40D99">
        <w:rPr>
          <w:rFonts w:cs="Arial"/>
          <w:bCs/>
        </w:rPr>
        <w:t>, leke enkle regelleker</w:t>
      </w:r>
      <w:r>
        <w:rPr>
          <w:rFonts w:cs="Arial"/>
          <w:bCs/>
        </w:rPr>
        <w:t xml:space="preserve"> </w:t>
      </w:r>
      <w:r w:rsidRPr="002321ED">
        <w:rPr>
          <w:rFonts w:cs="Arial"/>
          <w:bCs/>
        </w:rPr>
        <w:t>og ellers</w:t>
      </w:r>
      <w:r>
        <w:rPr>
          <w:rFonts w:cs="Arial"/>
          <w:bCs/>
          <w:color w:val="FF0000"/>
        </w:rPr>
        <w:t xml:space="preserve"> </w:t>
      </w:r>
      <w:r>
        <w:rPr>
          <w:rFonts w:cs="Arial"/>
          <w:bCs/>
        </w:rPr>
        <w:t>utfolde seg motorisk med de m</w:t>
      </w:r>
      <w:r w:rsidR="00453231">
        <w:rPr>
          <w:rFonts w:cs="Arial"/>
          <w:bCs/>
        </w:rPr>
        <w:t xml:space="preserve">uligheter en stor sal gir. En dag i uken har vi </w:t>
      </w:r>
      <w:proofErr w:type="spellStart"/>
      <w:r w:rsidR="00453231">
        <w:rPr>
          <w:rFonts w:cs="Arial"/>
          <w:bCs/>
        </w:rPr>
        <w:t>turdag</w:t>
      </w:r>
      <w:proofErr w:type="spellEnd"/>
      <w:r w:rsidR="00453231">
        <w:rPr>
          <w:rFonts w:cs="Arial"/>
          <w:bCs/>
        </w:rPr>
        <w:t>/utelekedag</w:t>
      </w:r>
      <w:r>
        <w:rPr>
          <w:rFonts w:cs="Arial"/>
          <w:bCs/>
        </w:rPr>
        <w:t xml:space="preserve"> der vi tilrettelegger for frilek ute, uteaktiviteter og naturopplevelser i all slags vær.</w:t>
      </w:r>
    </w:p>
    <w:p w:rsidR="00FD3009" w:rsidRPr="003C6FE3" w:rsidRDefault="00FD3009" w:rsidP="00FD3009">
      <w:pPr>
        <w:tabs>
          <w:tab w:val="left" w:pos="1440"/>
        </w:tabs>
        <w:rPr>
          <w:rFonts w:cs="Arial"/>
          <w:bCs/>
        </w:rPr>
      </w:pPr>
      <w:r w:rsidRPr="003C6FE3">
        <w:rPr>
          <w:rFonts w:cs="Arial"/>
          <w:bCs/>
        </w:rPr>
        <w:t>Barnehagen vil arbeide for å tilby variasjon i fysisk aktivitet både ute og inne. Fysisk mestring gir et positivt selvbilde, og det bidrar til kroppsbeherskelse og motorisk utvikli</w:t>
      </w:r>
      <w:r>
        <w:rPr>
          <w:rFonts w:cs="Arial"/>
          <w:bCs/>
        </w:rPr>
        <w:t>ng. Vi skal lære om kroppen, bevege oss, danse, synge, pusle og bruke litteratur som beskriver teoretisk hvordan menneskekroppen ser ut både utvendig og innvendig. Litteraturen vil selvsagt være alderstilpasset.</w:t>
      </w:r>
    </w:p>
    <w:p w:rsidR="00FD3009" w:rsidRPr="003C6FE3" w:rsidRDefault="00FD3009" w:rsidP="00FD3009">
      <w:pPr>
        <w:tabs>
          <w:tab w:val="left" w:pos="1440"/>
        </w:tabs>
        <w:ind w:left="360"/>
        <w:rPr>
          <w:rFonts w:cs="Arial"/>
          <w:bCs/>
        </w:rPr>
      </w:pPr>
    </w:p>
    <w:p w:rsidR="00FD3009" w:rsidRDefault="00FD3009" w:rsidP="00AF0462">
      <w:pPr>
        <w:pStyle w:val="Overskrift1"/>
      </w:pPr>
      <w:bookmarkStart w:id="11" w:name="_Toc395272739"/>
      <w:r>
        <w:t>KAP.9 KUNST, KULTUR OG KREATIVITET</w:t>
      </w:r>
      <w:bookmarkEnd w:id="11"/>
    </w:p>
    <w:p w:rsidR="00FD3009" w:rsidRPr="00E21A28" w:rsidRDefault="00FD3009" w:rsidP="00FD3009">
      <w:pPr>
        <w:tabs>
          <w:tab w:val="left" w:pos="1440"/>
        </w:tabs>
        <w:rPr>
          <w:rFonts w:cs="Arial"/>
          <w:bCs/>
        </w:rPr>
      </w:pPr>
      <w:r w:rsidRPr="00E21A28">
        <w:rPr>
          <w:rFonts w:cs="Arial"/>
          <w:bCs/>
        </w:rPr>
        <w:t>Barnehagen har mål om at barna skal få ta i bruk sin fantasi, kreativitet og skaperglede. Vi ønsker å ha god tilgang på bøker, bilder, instrumenter, utkledningstøy, og variert ma</w:t>
      </w:r>
      <w:r>
        <w:rPr>
          <w:rFonts w:cs="Arial"/>
          <w:bCs/>
        </w:rPr>
        <w:t>teriell for skapende virksomhet. Tilgjengelighet</w:t>
      </w:r>
      <w:r>
        <w:rPr>
          <w:rFonts w:cs="Arial"/>
          <w:bCs/>
          <w:color w:val="FF0000"/>
        </w:rPr>
        <w:t xml:space="preserve"> </w:t>
      </w:r>
      <w:r w:rsidRPr="000C6CAC">
        <w:rPr>
          <w:rFonts w:cs="Arial"/>
          <w:bCs/>
        </w:rPr>
        <w:t xml:space="preserve">og </w:t>
      </w:r>
      <w:r w:rsidRPr="00E21A28">
        <w:rPr>
          <w:rFonts w:cs="Arial"/>
          <w:bCs/>
        </w:rPr>
        <w:t>åpenhet for barnas fantasi</w:t>
      </w:r>
      <w:r>
        <w:rPr>
          <w:rFonts w:cs="Arial"/>
          <w:bCs/>
        </w:rPr>
        <w:t>,</w:t>
      </w:r>
      <w:r w:rsidRPr="00E21A28">
        <w:rPr>
          <w:rFonts w:cs="Arial"/>
          <w:bCs/>
        </w:rPr>
        <w:t xml:space="preserve"> uttrykk og inntry</w:t>
      </w:r>
      <w:r>
        <w:rPr>
          <w:rFonts w:cs="Arial"/>
          <w:bCs/>
        </w:rPr>
        <w:t xml:space="preserve">kk er vesentlig her. </w:t>
      </w:r>
    </w:p>
    <w:p w:rsidR="00FD3009" w:rsidRDefault="002C00D4" w:rsidP="00FD3009">
      <w:pPr>
        <w:tabs>
          <w:tab w:val="left" w:pos="1440"/>
        </w:tabs>
        <w:rPr>
          <w:rFonts w:cs="Arial"/>
          <w:bCs/>
        </w:rPr>
      </w:pPr>
      <w:r>
        <w:rPr>
          <w:rFonts w:cs="Arial"/>
          <w:bCs/>
        </w:rPr>
        <w:t>Musikk, dans, drama og f</w:t>
      </w:r>
      <w:r w:rsidR="00FD3009">
        <w:rPr>
          <w:rFonts w:cs="Arial"/>
          <w:bCs/>
        </w:rPr>
        <w:t>orming vil s</w:t>
      </w:r>
      <w:r>
        <w:rPr>
          <w:rFonts w:cs="Arial"/>
          <w:bCs/>
        </w:rPr>
        <w:t>tå sentralt i temaprosjektene våre.</w:t>
      </w:r>
      <w:r w:rsidR="00FD3009">
        <w:rPr>
          <w:rFonts w:cs="Arial"/>
          <w:bCs/>
        </w:rPr>
        <w:t xml:space="preserve"> Personalet legger opp til forskjellige aktiviteter og viser eksempler, men vi ønsker å tilrettelegge</w:t>
      </w:r>
      <w:r>
        <w:rPr>
          <w:rFonts w:cs="Arial"/>
          <w:bCs/>
        </w:rPr>
        <w:t xml:space="preserve"> for barnas egen aktivitet</w:t>
      </w:r>
      <w:r w:rsidR="00FD3009">
        <w:rPr>
          <w:rFonts w:cs="Arial"/>
          <w:bCs/>
        </w:rPr>
        <w:t>.</w:t>
      </w:r>
      <w:r w:rsidR="00453231">
        <w:rPr>
          <w:rFonts w:cs="Arial"/>
          <w:bCs/>
        </w:rPr>
        <w:t xml:space="preserve"> Vi har felles musikkstund en dag i uken og dette</w:t>
      </w:r>
      <w:r w:rsidR="00FD3009">
        <w:rPr>
          <w:rFonts w:cs="Arial"/>
          <w:bCs/>
        </w:rPr>
        <w:t xml:space="preserve"> er en fin arena for musikkutøvelse. </w:t>
      </w:r>
      <w:r w:rsidR="00FD3009" w:rsidRPr="000C6CAC">
        <w:rPr>
          <w:rFonts w:cs="Arial"/>
          <w:bCs/>
        </w:rPr>
        <w:t>Her</w:t>
      </w:r>
      <w:r w:rsidR="00FD3009">
        <w:rPr>
          <w:rFonts w:cs="Arial"/>
          <w:bCs/>
        </w:rPr>
        <w:t xml:space="preserve"> får barna spille </w:t>
      </w:r>
      <w:r>
        <w:rPr>
          <w:rFonts w:cs="Arial"/>
          <w:bCs/>
        </w:rPr>
        <w:t xml:space="preserve">på instrumenter, lage </w:t>
      </w:r>
      <w:r w:rsidRPr="00453231">
        <w:rPr>
          <w:rFonts w:cs="Arial"/>
          <w:bCs/>
        </w:rPr>
        <w:t>orkester</w:t>
      </w:r>
      <w:r w:rsidR="00FD3009">
        <w:rPr>
          <w:rFonts w:cs="Arial"/>
          <w:bCs/>
        </w:rPr>
        <w:t xml:space="preserve">, synge, klappe, danse og leke. I de øvrige gruppeaktivitetene er det også naturlig å ha innslag av de estetiske fagområdene. </w:t>
      </w:r>
    </w:p>
    <w:p w:rsidR="00FD3009" w:rsidRPr="00F95FC1" w:rsidRDefault="00453231" w:rsidP="00F95FC1">
      <w:pPr>
        <w:tabs>
          <w:tab w:val="left" w:pos="1440"/>
        </w:tabs>
        <w:rPr>
          <w:rFonts w:cs="Arial"/>
          <w:b/>
          <w:bCs/>
          <w:color w:val="3366FF"/>
          <w:sz w:val="32"/>
        </w:rPr>
      </w:pPr>
      <w:r>
        <w:rPr>
          <w:rFonts w:cs="Arial"/>
          <w:bCs/>
        </w:rPr>
        <w:t>Barnehagens 4- og 5-åringer</w:t>
      </w:r>
      <w:r w:rsidR="002C00D4">
        <w:rPr>
          <w:rFonts w:cs="Arial"/>
          <w:bCs/>
        </w:rPr>
        <w:t xml:space="preserve"> har gjentatte ganger vært på</w:t>
      </w:r>
      <w:r w:rsidR="00FD3009">
        <w:rPr>
          <w:rFonts w:cs="Arial"/>
          <w:bCs/>
        </w:rPr>
        <w:t xml:space="preserve"> </w:t>
      </w:r>
      <w:proofErr w:type="spellStart"/>
      <w:r w:rsidR="00FD3009">
        <w:rPr>
          <w:rFonts w:cs="Arial"/>
          <w:bCs/>
        </w:rPr>
        <w:t>Siljustøl</w:t>
      </w:r>
      <w:proofErr w:type="spellEnd"/>
      <w:r w:rsidR="00FD3009">
        <w:rPr>
          <w:rFonts w:cs="Arial"/>
          <w:bCs/>
        </w:rPr>
        <w:t>, komponisten Harald Sæveruds hjem, for omvisn</w:t>
      </w:r>
      <w:r w:rsidR="002C00D4">
        <w:rPr>
          <w:rFonts w:cs="Arial"/>
          <w:bCs/>
        </w:rPr>
        <w:t>ing og konsert i januar/februar.</w:t>
      </w:r>
      <w:r w:rsidR="00FD3009">
        <w:rPr>
          <w:rFonts w:cs="Arial"/>
          <w:bCs/>
        </w:rPr>
        <w:t xml:space="preserve"> </w:t>
      </w:r>
      <w:r w:rsidR="00FD3009" w:rsidRPr="000C6CAC">
        <w:rPr>
          <w:rFonts w:cs="Arial"/>
          <w:bCs/>
        </w:rPr>
        <w:t>Dette ønsker vi</w:t>
      </w:r>
      <w:r w:rsidR="002C00D4">
        <w:rPr>
          <w:rFonts w:cs="Arial"/>
          <w:bCs/>
        </w:rPr>
        <w:t xml:space="preserve"> å fortsette med</w:t>
      </w:r>
      <w:r w:rsidR="00FD3009">
        <w:rPr>
          <w:rFonts w:cs="Arial"/>
          <w:bCs/>
        </w:rPr>
        <w:t xml:space="preserve">. </w:t>
      </w:r>
    </w:p>
    <w:p w:rsidR="00FD3009" w:rsidRDefault="00FD3009" w:rsidP="00FD3009">
      <w:pPr>
        <w:rPr>
          <w:rFonts w:cs="Arial"/>
        </w:rPr>
      </w:pPr>
    </w:p>
    <w:p w:rsidR="00FD3009" w:rsidRDefault="00FD3009" w:rsidP="00AF0462">
      <w:pPr>
        <w:pStyle w:val="Overskrift1"/>
      </w:pPr>
      <w:bookmarkStart w:id="12" w:name="_Toc395272740"/>
      <w:r>
        <w:t>KAP.10 NATUR, MILJØ OG TEKNIKK</w:t>
      </w:r>
      <w:bookmarkEnd w:id="12"/>
    </w:p>
    <w:p w:rsidR="00FD3009" w:rsidRPr="00F95FC1" w:rsidRDefault="00E05676" w:rsidP="00F95FC1">
      <w:pPr>
        <w:tabs>
          <w:tab w:val="left" w:pos="1440"/>
        </w:tabs>
        <w:rPr>
          <w:rFonts w:cs="Arial"/>
          <w:bCs/>
        </w:rPr>
      </w:pPr>
      <w:r>
        <w:rPr>
          <w:rFonts w:cs="Arial"/>
          <w:bCs/>
        </w:rPr>
        <w:t>Barnehagen ønsker at barna skal få</w:t>
      </w:r>
      <w:r w:rsidR="00FD3009" w:rsidRPr="00CD7519">
        <w:rPr>
          <w:rFonts w:cs="Arial"/>
          <w:bCs/>
        </w:rPr>
        <w:t xml:space="preserve"> oppleve</w:t>
      </w:r>
      <w:r w:rsidR="00FD3009" w:rsidRPr="000C6CAC">
        <w:rPr>
          <w:rFonts w:cs="Arial"/>
          <w:bCs/>
        </w:rPr>
        <w:t xml:space="preserve"> </w:t>
      </w:r>
      <w:proofErr w:type="spellStart"/>
      <w:r w:rsidR="00FD3009" w:rsidRPr="000C6CAC">
        <w:rPr>
          <w:rFonts w:cs="Arial"/>
          <w:bCs/>
        </w:rPr>
        <w:t>turglede</w:t>
      </w:r>
      <w:proofErr w:type="spellEnd"/>
      <w:r w:rsidR="00FD3009">
        <w:rPr>
          <w:rFonts w:cs="Arial"/>
          <w:bCs/>
        </w:rPr>
        <w:t xml:space="preserve">, naturens skjønnhet, </w:t>
      </w:r>
      <w:r w:rsidR="00FD3009" w:rsidRPr="00CD7519">
        <w:rPr>
          <w:rFonts w:cs="Arial"/>
          <w:bCs/>
        </w:rPr>
        <w:t>undring og glede over Guds skaperverk</w:t>
      </w:r>
      <w:r w:rsidR="00FD3009">
        <w:rPr>
          <w:rFonts w:cs="Arial"/>
          <w:bCs/>
        </w:rPr>
        <w:t xml:space="preserve">. Vi ønsker å gi barna naturopplevelser ved å være </w:t>
      </w:r>
      <w:r w:rsidR="00FD3009">
        <w:rPr>
          <w:rFonts w:cs="Arial"/>
          <w:bCs/>
        </w:rPr>
        <w:lastRenderedPageBreak/>
        <w:t>ute</w:t>
      </w:r>
      <w:r w:rsidR="00FD3009" w:rsidRPr="000C6CAC">
        <w:rPr>
          <w:rFonts w:cs="Arial"/>
          <w:bCs/>
        </w:rPr>
        <w:t xml:space="preserve"> til</w:t>
      </w:r>
      <w:r w:rsidR="00FD3009">
        <w:rPr>
          <w:rFonts w:cs="Arial"/>
          <w:bCs/>
          <w:color w:val="FF0000"/>
        </w:rPr>
        <w:t xml:space="preserve"> </w:t>
      </w:r>
      <w:r w:rsidR="00FD3009">
        <w:rPr>
          <w:rFonts w:cs="Arial"/>
          <w:bCs/>
        </w:rPr>
        <w:t xml:space="preserve">alle årstider, og gjøre barna oppmerksomme på værforandringer og hva som </w:t>
      </w:r>
      <w:r w:rsidR="00FD3009" w:rsidRPr="000C6CAC">
        <w:rPr>
          <w:rFonts w:cs="Arial"/>
          <w:bCs/>
        </w:rPr>
        <w:t xml:space="preserve">kjennetegner vinter, vår, sommer og høst. </w:t>
      </w:r>
    </w:p>
    <w:p w:rsidR="00FD3009" w:rsidRDefault="00FD3009" w:rsidP="00FD3009">
      <w:pPr>
        <w:rPr>
          <w:rFonts w:cs="Arial"/>
        </w:rPr>
      </w:pPr>
    </w:p>
    <w:p w:rsidR="00FD3009" w:rsidRDefault="00FD3009" w:rsidP="00AF0462">
      <w:pPr>
        <w:pStyle w:val="Overskrift1"/>
      </w:pPr>
      <w:bookmarkStart w:id="13" w:name="_Toc395272741"/>
      <w:r>
        <w:t>KAP.11 ETIKK, RELIGION OG FILOSOFI</w:t>
      </w:r>
      <w:bookmarkEnd w:id="13"/>
    </w:p>
    <w:p w:rsidR="006479D0" w:rsidRDefault="00FD3009" w:rsidP="00FD3009">
      <w:pPr>
        <w:tabs>
          <w:tab w:val="left" w:pos="1440"/>
        </w:tabs>
        <w:rPr>
          <w:rFonts w:cs="Arial"/>
          <w:bCs/>
        </w:rPr>
      </w:pPr>
      <w:r w:rsidRPr="00CD7519">
        <w:rPr>
          <w:rFonts w:cs="Arial"/>
          <w:bCs/>
        </w:rPr>
        <w:t xml:space="preserve">Barnehagen ønsker å lære barna </w:t>
      </w:r>
      <w:r>
        <w:rPr>
          <w:rFonts w:cs="Arial"/>
          <w:bCs/>
        </w:rPr>
        <w:t xml:space="preserve">om den kristne tro (jfr. utvidet formålsparagraf). Vi lærer barna bibelfortellinger og kristne sanger og bønner, og har adventskaffe og påskefrokost med et klart kristent innhold. </w:t>
      </w:r>
    </w:p>
    <w:p w:rsidR="00FD3009" w:rsidRDefault="00FD3009" w:rsidP="00FD3009">
      <w:pPr>
        <w:tabs>
          <w:tab w:val="left" w:pos="1440"/>
        </w:tabs>
        <w:rPr>
          <w:rFonts w:cs="Arial"/>
          <w:bCs/>
        </w:rPr>
      </w:pPr>
      <w:r>
        <w:rPr>
          <w:rFonts w:cs="Arial"/>
          <w:bCs/>
        </w:rPr>
        <w:t>Vi ønsker å</w:t>
      </w:r>
      <w:r w:rsidRPr="00CD7519">
        <w:rPr>
          <w:rFonts w:cs="Arial"/>
          <w:bCs/>
        </w:rPr>
        <w:t xml:space="preserve"> lære</w:t>
      </w:r>
      <w:r>
        <w:rPr>
          <w:rFonts w:cs="Arial"/>
          <w:bCs/>
        </w:rPr>
        <w:t xml:space="preserve"> barna</w:t>
      </w:r>
      <w:r w:rsidRPr="00CD7519">
        <w:rPr>
          <w:rFonts w:cs="Arial"/>
          <w:bCs/>
        </w:rPr>
        <w:t xml:space="preserve"> samfunnets normer og verdier,</w:t>
      </w:r>
      <w:r>
        <w:rPr>
          <w:rFonts w:cs="Arial"/>
          <w:bCs/>
        </w:rPr>
        <w:t xml:space="preserve"> </w:t>
      </w:r>
      <w:r w:rsidRPr="00CD7519">
        <w:rPr>
          <w:rFonts w:cs="Arial"/>
          <w:bCs/>
        </w:rPr>
        <w:t>utvikle toleranse og</w:t>
      </w:r>
      <w:r w:rsidR="00FA7920">
        <w:rPr>
          <w:rFonts w:cs="Arial"/>
          <w:bCs/>
        </w:rPr>
        <w:t xml:space="preserve"> respekt, lære </w:t>
      </w:r>
      <w:r w:rsidR="00FA7920" w:rsidRPr="00FA7920">
        <w:rPr>
          <w:rFonts w:cs="Arial"/>
          <w:bCs/>
          <w:i/>
        </w:rPr>
        <w:t>den gylne regel</w:t>
      </w:r>
      <w:r w:rsidR="009D6861">
        <w:rPr>
          <w:rFonts w:cs="Arial"/>
          <w:bCs/>
          <w:i/>
        </w:rPr>
        <w:t xml:space="preserve"> – «alt det du vil andre skal gjøre mot dere, skal også der gjøre mot dem»</w:t>
      </w:r>
      <w:r w:rsidR="00374E01">
        <w:rPr>
          <w:rFonts w:cs="Arial"/>
          <w:bCs/>
        </w:rPr>
        <w:t xml:space="preserve"> Barna skal få hjelp</w:t>
      </w:r>
      <w:r w:rsidRPr="00CD7519">
        <w:rPr>
          <w:rFonts w:cs="Arial"/>
          <w:bCs/>
        </w:rPr>
        <w:t xml:space="preserve"> til å </w:t>
      </w:r>
      <w:r>
        <w:rPr>
          <w:rFonts w:cs="Arial"/>
          <w:bCs/>
        </w:rPr>
        <w:t>fundere og finne løsninger selv</w:t>
      </w:r>
      <w:r w:rsidRPr="00CD7519">
        <w:rPr>
          <w:rFonts w:cs="Arial"/>
          <w:bCs/>
        </w:rPr>
        <w:t>,</w:t>
      </w:r>
      <w:r>
        <w:rPr>
          <w:rFonts w:cs="Arial"/>
          <w:bCs/>
        </w:rPr>
        <w:t xml:space="preserve"> </w:t>
      </w:r>
      <w:r w:rsidR="00FA7920">
        <w:rPr>
          <w:rFonts w:cs="Arial"/>
          <w:bCs/>
        </w:rPr>
        <w:t>for eksempel</w:t>
      </w:r>
      <w:r w:rsidRPr="00CD7519">
        <w:rPr>
          <w:rFonts w:cs="Arial"/>
          <w:bCs/>
        </w:rPr>
        <w:t xml:space="preserve"> i </w:t>
      </w:r>
      <w:r>
        <w:rPr>
          <w:rFonts w:cs="Arial"/>
          <w:bCs/>
        </w:rPr>
        <w:t xml:space="preserve">små </w:t>
      </w:r>
      <w:r w:rsidRPr="00CD7519">
        <w:rPr>
          <w:rFonts w:cs="Arial"/>
          <w:bCs/>
        </w:rPr>
        <w:t xml:space="preserve">konflikter </w:t>
      </w:r>
      <w:r>
        <w:rPr>
          <w:rFonts w:cs="Arial"/>
          <w:bCs/>
        </w:rPr>
        <w:t>eller andre dilemmaer som oppstår.</w:t>
      </w:r>
    </w:p>
    <w:p w:rsidR="00FD3009" w:rsidRPr="00CD7519" w:rsidRDefault="00FD3009" w:rsidP="00FD3009">
      <w:pPr>
        <w:tabs>
          <w:tab w:val="left" w:pos="1440"/>
        </w:tabs>
        <w:rPr>
          <w:rFonts w:cs="Arial"/>
          <w:bCs/>
        </w:rPr>
      </w:pPr>
      <w:r w:rsidRPr="00FA7920">
        <w:rPr>
          <w:rFonts w:cs="Arial"/>
          <w:bCs/>
          <w:i/>
          <w:iCs/>
        </w:rPr>
        <w:t>Hva skjer</w:t>
      </w:r>
      <w:r w:rsidRPr="00FA7920">
        <w:rPr>
          <w:rFonts w:cs="Arial"/>
          <w:bCs/>
        </w:rPr>
        <w:t xml:space="preserve"> </w:t>
      </w:r>
      <w:r>
        <w:rPr>
          <w:rFonts w:cs="Arial"/>
          <w:bCs/>
        </w:rPr>
        <w:t xml:space="preserve">og </w:t>
      </w:r>
      <w:r w:rsidRPr="00FA7920">
        <w:rPr>
          <w:rFonts w:cs="Arial"/>
          <w:bCs/>
          <w:i/>
          <w:iCs/>
        </w:rPr>
        <w:t>hva tenker du om det</w:t>
      </w:r>
      <w:r w:rsidRPr="00FA7920">
        <w:rPr>
          <w:rFonts w:cs="Arial"/>
          <w:bCs/>
        </w:rPr>
        <w:t xml:space="preserve"> </w:t>
      </w:r>
      <w:r>
        <w:rPr>
          <w:rFonts w:cs="Arial"/>
          <w:bCs/>
        </w:rPr>
        <w:t>er viktige spørsmål som får barna til å tenke og filosofere selv. Det å undre seg sammen med barna er vi</w:t>
      </w:r>
      <w:r w:rsidR="00374E01">
        <w:rPr>
          <w:rFonts w:cs="Arial"/>
          <w:bCs/>
        </w:rPr>
        <w:t>ktig</w:t>
      </w:r>
      <w:r>
        <w:rPr>
          <w:rFonts w:cs="Arial"/>
          <w:bCs/>
        </w:rPr>
        <w:t>.</w:t>
      </w:r>
    </w:p>
    <w:p w:rsidR="00FD3009" w:rsidRPr="00CD7519" w:rsidRDefault="00FD3009" w:rsidP="00FD3009">
      <w:pPr>
        <w:tabs>
          <w:tab w:val="left" w:pos="1440"/>
        </w:tabs>
        <w:rPr>
          <w:rFonts w:cs="Arial"/>
          <w:bCs/>
        </w:rPr>
      </w:pPr>
    </w:p>
    <w:p w:rsidR="00FD3009" w:rsidRDefault="00FD3009" w:rsidP="00AF0462">
      <w:pPr>
        <w:pStyle w:val="Overskrift1"/>
      </w:pPr>
      <w:bookmarkStart w:id="14" w:name="_Toc395272742"/>
      <w:r>
        <w:t>KAP.12 NÆRMILJØ OG SAMFUNN</w:t>
      </w:r>
      <w:bookmarkEnd w:id="14"/>
    </w:p>
    <w:p w:rsidR="00FD3009" w:rsidRDefault="00FD3009" w:rsidP="00FD3009">
      <w:pPr>
        <w:tabs>
          <w:tab w:val="left" w:pos="1440"/>
        </w:tabs>
        <w:rPr>
          <w:rFonts w:cs="Arial"/>
          <w:bCs/>
        </w:rPr>
      </w:pPr>
      <w:r>
        <w:rPr>
          <w:rFonts w:cs="Arial"/>
          <w:bCs/>
        </w:rPr>
        <w:t xml:space="preserve">Barnehagen ønsker å være et positivt innslag i nærmiljøet og å ha et </w:t>
      </w:r>
      <w:r w:rsidRPr="000C6CAC">
        <w:rPr>
          <w:rFonts w:cs="Arial"/>
          <w:bCs/>
        </w:rPr>
        <w:t>godt forhold</w:t>
      </w:r>
      <w:r>
        <w:rPr>
          <w:rFonts w:cs="Arial"/>
          <w:bCs/>
          <w:color w:val="FF0000"/>
        </w:rPr>
        <w:t xml:space="preserve"> </w:t>
      </w:r>
      <w:r w:rsidR="00E20287">
        <w:rPr>
          <w:rFonts w:cs="Arial"/>
          <w:bCs/>
        </w:rPr>
        <w:t>til våre naboer. I desember</w:t>
      </w:r>
      <w:r>
        <w:rPr>
          <w:rFonts w:cs="Arial"/>
          <w:bCs/>
        </w:rPr>
        <w:t xml:space="preserve"> har f</w:t>
      </w:r>
      <w:r w:rsidR="00E20287">
        <w:rPr>
          <w:rFonts w:cs="Arial"/>
          <w:bCs/>
        </w:rPr>
        <w:t>elles prosjekt med eier, Menigheten Sion, hvor vi inviterer til adventskaffe</w:t>
      </w:r>
      <w:r>
        <w:rPr>
          <w:rFonts w:cs="Arial"/>
          <w:bCs/>
        </w:rPr>
        <w:t xml:space="preserve">. Menigheten lar oss fritt disponere areal i huset som står ledig på dagtid, og barnehagen får benytte husets rom til sine egne arrangementer. </w:t>
      </w:r>
    </w:p>
    <w:p w:rsidR="00FD3009" w:rsidRDefault="00FD3009" w:rsidP="00FD3009">
      <w:pPr>
        <w:tabs>
          <w:tab w:val="left" w:pos="1440"/>
        </w:tabs>
        <w:rPr>
          <w:rFonts w:cs="Arial"/>
          <w:bCs/>
        </w:rPr>
      </w:pPr>
      <w:r>
        <w:rPr>
          <w:rFonts w:cs="Arial"/>
          <w:bCs/>
        </w:rPr>
        <w:t xml:space="preserve">Vi har hatt nær kontakt med gårdene og </w:t>
      </w:r>
      <w:r w:rsidRPr="000C6CAC">
        <w:rPr>
          <w:rFonts w:cs="Arial"/>
          <w:bCs/>
        </w:rPr>
        <w:t xml:space="preserve">husene </w:t>
      </w:r>
      <w:r>
        <w:rPr>
          <w:rFonts w:cs="Arial"/>
          <w:bCs/>
        </w:rPr>
        <w:t xml:space="preserve">lokalisert </w:t>
      </w:r>
      <w:r w:rsidRPr="000C6CAC">
        <w:rPr>
          <w:rFonts w:cs="Arial"/>
          <w:bCs/>
        </w:rPr>
        <w:t>rundt</w:t>
      </w:r>
      <w:r>
        <w:rPr>
          <w:rFonts w:cs="Arial"/>
          <w:bCs/>
          <w:color w:val="FF0000"/>
        </w:rPr>
        <w:t xml:space="preserve"> </w:t>
      </w:r>
      <w:r>
        <w:rPr>
          <w:rFonts w:cs="Arial"/>
          <w:bCs/>
        </w:rPr>
        <w:t>barnehagen, og ønsker å fortsette</w:t>
      </w:r>
      <w:r>
        <w:rPr>
          <w:rFonts w:cs="Arial"/>
          <w:bCs/>
          <w:color w:val="FF0000"/>
        </w:rPr>
        <w:t xml:space="preserve"> </w:t>
      </w:r>
      <w:r w:rsidRPr="000C6CAC">
        <w:rPr>
          <w:rFonts w:cs="Arial"/>
          <w:bCs/>
        </w:rPr>
        <w:t>med det. Her er blant annet stall og juletreutsalg.</w:t>
      </w:r>
      <w:r>
        <w:rPr>
          <w:rFonts w:cs="Arial"/>
          <w:bCs/>
          <w:color w:val="FF0000"/>
        </w:rPr>
        <w:t xml:space="preserve"> </w:t>
      </w:r>
      <w:r>
        <w:rPr>
          <w:rFonts w:cs="Arial"/>
          <w:bCs/>
        </w:rPr>
        <w:t xml:space="preserve">Turer til butikken </w:t>
      </w:r>
      <w:r w:rsidRPr="000C6CAC">
        <w:rPr>
          <w:rFonts w:cs="Arial"/>
          <w:bCs/>
        </w:rPr>
        <w:t>på Sandsli og i Blomsterdalen</w:t>
      </w:r>
      <w:r>
        <w:rPr>
          <w:rFonts w:cs="Arial"/>
          <w:bCs/>
        </w:rPr>
        <w:t xml:space="preserve"> vil forekomme, og vi besøker også Ytrebygda kirke ved anledning. </w:t>
      </w:r>
    </w:p>
    <w:p w:rsidR="00FD3009" w:rsidRPr="000C6CAC" w:rsidRDefault="00FD3009" w:rsidP="00FD3009">
      <w:pPr>
        <w:tabs>
          <w:tab w:val="left" w:pos="1440"/>
        </w:tabs>
        <w:rPr>
          <w:rFonts w:cs="Arial"/>
          <w:bCs/>
        </w:rPr>
      </w:pPr>
      <w:r>
        <w:rPr>
          <w:rFonts w:cs="Arial"/>
          <w:bCs/>
        </w:rPr>
        <w:t>Vi</w:t>
      </w:r>
      <w:r w:rsidRPr="000C6CAC">
        <w:rPr>
          <w:rFonts w:cs="Arial"/>
          <w:bCs/>
        </w:rPr>
        <w:t xml:space="preserve"> samarbeider </w:t>
      </w:r>
      <w:r>
        <w:rPr>
          <w:rFonts w:cs="Arial"/>
          <w:bCs/>
        </w:rPr>
        <w:t>også</w:t>
      </w:r>
      <w:r>
        <w:rPr>
          <w:rFonts w:cs="Arial"/>
          <w:bCs/>
          <w:color w:val="FF0000"/>
        </w:rPr>
        <w:t xml:space="preserve"> </w:t>
      </w:r>
      <w:r>
        <w:rPr>
          <w:rFonts w:cs="Arial"/>
          <w:bCs/>
        </w:rPr>
        <w:t xml:space="preserve">med nabobarnehagene og skolene som barna skal begynne på. Da først og fremst </w:t>
      </w:r>
      <w:r w:rsidRPr="000C6CAC">
        <w:rPr>
          <w:rFonts w:cs="Arial"/>
          <w:bCs/>
        </w:rPr>
        <w:t>Liland</w:t>
      </w:r>
      <w:r w:rsidR="00E20287">
        <w:rPr>
          <w:rFonts w:cs="Arial"/>
          <w:bCs/>
        </w:rPr>
        <w:t xml:space="preserve"> skole</w:t>
      </w:r>
      <w:r w:rsidRPr="000C6CAC">
        <w:rPr>
          <w:rFonts w:cs="Arial"/>
          <w:bCs/>
        </w:rPr>
        <w:t>, siden det er den skolen de fleste sokner til.</w:t>
      </w:r>
    </w:p>
    <w:p w:rsidR="00E20287" w:rsidRDefault="00E20287" w:rsidP="00FD3009">
      <w:pPr>
        <w:tabs>
          <w:tab w:val="left" w:pos="1440"/>
        </w:tabs>
        <w:rPr>
          <w:rFonts w:cs="Arial"/>
          <w:b/>
          <w:bCs/>
          <w:color w:val="3366FF"/>
          <w:sz w:val="32"/>
        </w:rPr>
      </w:pPr>
    </w:p>
    <w:p w:rsidR="00FD3009" w:rsidRPr="00AF0462" w:rsidRDefault="00FD3009" w:rsidP="00AF0462">
      <w:pPr>
        <w:pStyle w:val="Overskrift1"/>
        <w:rPr>
          <w:rStyle w:val="Overskrift1Tegn"/>
        </w:rPr>
      </w:pPr>
      <w:bookmarkStart w:id="15" w:name="_Toc395272743"/>
      <w:r>
        <w:t>KAP.13 ANTALL, ROM OG FORM</w:t>
      </w:r>
      <w:bookmarkEnd w:id="15"/>
    </w:p>
    <w:p w:rsidR="00FD3009" w:rsidRPr="00702DF2" w:rsidRDefault="00FD3009" w:rsidP="00FD3009">
      <w:pPr>
        <w:tabs>
          <w:tab w:val="left" w:pos="1440"/>
        </w:tabs>
        <w:rPr>
          <w:rFonts w:cs="Arial"/>
          <w:bCs/>
        </w:rPr>
      </w:pPr>
      <w:r w:rsidRPr="00702DF2">
        <w:rPr>
          <w:rFonts w:cs="Arial"/>
          <w:bCs/>
        </w:rPr>
        <w:t>Barnehagen ønsker å tilrettelegge for lek og hverdagsaktiviteter som utvikler barnas mate</w:t>
      </w:r>
      <w:r w:rsidR="00041521">
        <w:rPr>
          <w:rFonts w:cs="Arial"/>
          <w:bCs/>
        </w:rPr>
        <w:t xml:space="preserve">matiske kompetanse. Det vil bli jobbet med tall og telling, </w:t>
      </w:r>
      <w:r w:rsidRPr="00702DF2">
        <w:rPr>
          <w:rFonts w:cs="Arial"/>
          <w:bCs/>
        </w:rPr>
        <w:t>ulike måleenheter</w:t>
      </w:r>
      <w:r w:rsidR="00041521" w:rsidRPr="00041521">
        <w:rPr>
          <w:rFonts w:cs="Arial"/>
          <w:bCs/>
        </w:rPr>
        <w:t xml:space="preserve"> </w:t>
      </w:r>
      <w:r w:rsidR="00041521">
        <w:rPr>
          <w:rFonts w:cs="Arial"/>
          <w:bCs/>
        </w:rPr>
        <w:t>og sortering</w:t>
      </w:r>
      <w:r w:rsidR="00041521" w:rsidRPr="00702DF2">
        <w:rPr>
          <w:rFonts w:cs="Arial"/>
          <w:bCs/>
        </w:rPr>
        <w:t xml:space="preserve"> og sammenlign</w:t>
      </w:r>
      <w:r w:rsidR="00041521">
        <w:rPr>
          <w:rFonts w:cs="Arial"/>
          <w:bCs/>
        </w:rPr>
        <w:t>ing av størrelser, former og mønstre. Vi vil</w:t>
      </w:r>
      <w:r w:rsidRPr="00702DF2">
        <w:rPr>
          <w:rFonts w:cs="Arial"/>
          <w:bCs/>
        </w:rPr>
        <w:t xml:space="preserve"> styrke barnas </w:t>
      </w:r>
      <w:r w:rsidRPr="00702DF2">
        <w:rPr>
          <w:rFonts w:cs="Arial"/>
          <w:bCs/>
        </w:rPr>
        <w:lastRenderedPageBreak/>
        <w:t xml:space="preserve">naturlige </w:t>
      </w:r>
      <w:r w:rsidR="00D77396" w:rsidRPr="00702DF2">
        <w:rPr>
          <w:rFonts w:cs="Arial"/>
          <w:bCs/>
        </w:rPr>
        <w:t>nysgjerrighet</w:t>
      </w:r>
      <w:r w:rsidRPr="00702DF2">
        <w:rPr>
          <w:rFonts w:cs="Arial"/>
          <w:bCs/>
        </w:rPr>
        <w:t xml:space="preserve"> på dette</w:t>
      </w:r>
      <w:r w:rsidR="00041521">
        <w:rPr>
          <w:rFonts w:cs="Arial"/>
          <w:bCs/>
        </w:rPr>
        <w:t xml:space="preserve"> feltet i hverdagssituasjoner,</w:t>
      </w:r>
      <w:r w:rsidRPr="00702DF2">
        <w:rPr>
          <w:rFonts w:cs="Arial"/>
          <w:bCs/>
        </w:rPr>
        <w:t xml:space="preserve"> samtale</w:t>
      </w:r>
      <w:r w:rsidR="00041521">
        <w:rPr>
          <w:rFonts w:cs="Arial"/>
          <w:bCs/>
        </w:rPr>
        <w:t>r og gruppeaktiviteter.</w:t>
      </w:r>
      <w:r>
        <w:rPr>
          <w:rFonts w:cs="Arial"/>
          <w:bCs/>
        </w:rPr>
        <w:t xml:space="preserve"> I temaarbeidene våre vil vi bevisst tr</w:t>
      </w:r>
      <w:r w:rsidR="00041521">
        <w:rPr>
          <w:rFonts w:cs="Arial"/>
          <w:bCs/>
        </w:rPr>
        <w:t>ekke inn matematiske begrep.</w:t>
      </w:r>
      <w:r>
        <w:rPr>
          <w:rFonts w:cs="Arial"/>
          <w:bCs/>
        </w:rPr>
        <w:t xml:space="preserve">  Vi tenker at barna </w:t>
      </w:r>
      <w:r w:rsidR="00DD43C8">
        <w:rPr>
          <w:rFonts w:cs="Arial"/>
          <w:bCs/>
        </w:rPr>
        <w:t xml:space="preserve">best lærer matematiske begreper ved å erfare </w:t>
      </w:r>
      <w:r w:rsidRPr="000C6CAC">
        <w:rPr>
          <w:rFonts w:cs="Arial"/>
          <w:bCs/>
        </w:rPr>
        <w:t>og</w:t>
      </w:r>
      <w:r>
        <w:rPr>
          <w:rFonts w:cs="Arial"/>
          <w:bCs/>
        </w:rPr>
        <w:t xml:space="preserve"> oppdage det selv. Deretter kan en formalisere erfaringene. Formaliseringen er det stort sett skolen som tar seg av, i barnehagen blir det på et enkelt nivå.  </w:t>
      </w:r>
    </w:p>
    <w:p w:rsidR="00FD3009" w:rsidRDefault="00FD3009" w:rsidP="00FD3009">
      <w:pPr>
        <w:tabs>
          <w:tab w:val="left" w:pos="1440"/>
        </w:tabs>
        <w:rPr>
          <w:rFonts w:cs="Arial"/>
          <w:b/>
          <w:bCs/>
          <w:color w:val="3366FF"/>
          <w:sz w:val="32"/>
        </w:rPr>
      </w:pPr>
    </w:p>
    <w:p w:rsidR="00FD3009" w:rsidRDefault="00FD3009" w:rsidP="00AF0462">
      <w:pPr>
        <w:pStyle w:val="Overskrift1"/>
      </w:pPr>
      <w:bookmarkStart w:id="16" w:name="_Toc395272744"/>
      <w:r>
        <w:t>KAP.14 KULTUR/TRADISJONER</w:t>
      </w:r>
      <w:bookmarkEnd w:id="16"/>
    </w:p>
    <w:p w:rsidR="00FD3009" w:rsidRPr="009A1555" w:rsidRDefault="00FD3009" w:rsidP="00FD3009">
      <w:pPr>
        <w:rPr>
          <w:rFonts w:cs="Arial"/>
        </w:rPr>
      </w:pPr>
      <w:r>
        <w:rPr>
          <w:rFonts w:cs="Arial"/>
        </w:rPr>
        <w:t>Barnehagen har gjennom år</w:t>
      </w:r>
      <w:r w:rsidR="00041521">
        <w:rPr>
          <w:rFonts w:cs="Arial"/>
        </w:rPr>
        <w:t>enes løp opparbeidet seg en del</w:t>
      </w:r>
      <w:r>
        <w:rPr>
          <w:rFonts w:cs="Arial"/>
        </w:rPr>
        <w:t xml:space="preserve"> tradisjoner s</w:t>
      </w:r>
      <w:r w:rsidR="00041521">
        <w:rPr>
          <w:rFonts w:cs="Arial"/>
        </w:rPr>
        <w:t xml:space="preserve">om blir holdt i hevd hvert år. Vi har </w:t>
      </w:r>
      <w:r w:rsidRPr="00041521">
        <w:rPr>
          <w:rFonts w:cs="Arial"/>
          <w:i/>
        </w:rPr>
        <w:t xml:space="preserve">Høsttakkefest </w:t>
      </w:r>
      <w:r w:rsidRPr="000C6CAC">
        <w:rPr>
          <w:rFonts w:cs="Arial"/>
        </w:rPr>
        <w:t>i oktober</w:t>
      </w:r>
      <w:r w:rsidR="009B539C">
        <w:rPr>
          <w:rFonts w:cs="Arial"/>
        </w:rPr>
        <w:t xml:space="preserve"> der hele familien</w:t>
      </w:r>
      <w:r>
        <w:rPr>
          <w:rFonts w:cs="Arial"/>
        </w:rPr>
        <w:t xml:space="preserve"> samles til mat og s</w:t>
      </w:r>
      <w:r w:rsidR="00041521">
        <w:rPr>
          <w:rFonts w:cs="Arial"/>
        </w:rPr>
        <w:t xml:space="preserve">osialt samvær, og </w:t>
      </w:r>
      <w:r w:rsidR="00041521" w:rsidRPr="00041521">
        <w:rPr>
          <w:rFonts w:cs="Arial"/>
          <w:i/>
        </w:rPr>
        <w:t>Adventskaffe</w:t>
      </w:r>
      <w:r w:rsidRPr="00041521">
        <w:rPr>
          <w:rFonts w:cs="Arial"/>
          <w:i/>
        </w:rPr>
        <w:t xml:space="preserve"> </w:t>
      </w:r>
      <w:r>
        <w:rPr>
          <w:rFonts w:cs="Arial"/>
        </w:rPr>
        <w:t>andre søndag i advent sammen med eier</w:t>
      </w:r>
      <w:r w:rsidR="009B539C">
        <w:rPr>
          <w:rFonts w:cs="Arial"/>
        </w:rPr>
        <w:t>,</w:t>
      </w:r>
      <w:r>
        <w:rPr>
          <w:rFonts w:cs="Arial"/>
        </w:rPr>
        <w:t xml:space="preserve"> Menigheten Sion. For de største </w:t>
      </w:r>
      <w:r w:rsidRPr="000C6CAC">
        <w:rPr>
          <w:rFonts w:cs="Arial"/>
        </w:rPr>
        <w:t>barna</w:t>
      </w:r>
      <w:r>
        <w:rPr>
          <w:rFonts w:cs="Arial"/>
        </w:rPr>
        <w:t xml:space="preserve"> i barnehagen </w:t>
      </w:r>
      <w:r w:rsidRPr="000C6CAC">
        <w:rPr>
          <w:rFonts w:cs="Arial"/>
        </w:rPr>
        <w:t xml:space="preserve">gjennomfører vi </w:t>
      </w:r>
      <w:r w:rsidR="009B539C">
        <w:rPr>
          <w:rFonts w:cs="Arial"/>
        </w:rPr>
        <w:t xml:space="preserve">som regel </w:t>
      </w:r>
      <w:r w:rsidRPr="000C6CAC">
        <w:rPr>
          <w:rFonts w:cs="Arial"/>
        </w:rPr>
        <w:t>et teaterbesøk</w:t>
      </w:r>
      <w:r>
        <w:rPr>
          <w:rFonts w:cs="Arial"/>
        </w:rPr>
        <w:t xml:space="preserve"> </w:t>
      </w:r>
      <w:r w:rsidR="00041521">
        <w:rPr>
          <w:rFonts w:cs="Arial"/>
        </w:rPr>
        <w:t>før jul</w:t>
      </w:r>
      <w:r w:rsidR="009B539C">
        <w:rPr>
          <w:rFonts w:cs="Arial"/>
        </w:rPr>
        <w:t>. I februar har vi karneval og de siste årene har dette vært bygd over et tema vi jobber med. Til p</w:t>
      </w:r>
      <w:r>
        <w:rPr>
          <w:rFonts w:cs="Arial"/>
        </w:rPr>
        <w:t>åske</w:t>
      </w:r>
      <w:r w:rsidR="009B539C">
        <w:rPr>
          <w:rFonts w:cs="Arial"/>
        </w:rPr>
        <w:t xml:space="preserve"> lager personalet </w:t>
      </w:r>
      <w:r w:rsidR="009B539C" w:rsidRPr="009B539C">
        <w:rPr>
          <w:rFonts w:cs="Arial"/>
          <w:i/>
        </w:rPr>
        <w:t>Påskefrokost</w:t>
      </w:r>
      <w:r w:rsidRPr="009B539C">
        <w:rPr>
          <w:rFonts w:cs="Arial"/>
          <w:i/>
        </w:rPr>
        <w:t xml:space="preserve"> </w:t>
      </w:r>
      <w:r>
        <w:rPr>
          <w:rFonts w:cs="Arial"/>
        </w:rPr>
        <w:t xml:space="preserve">til barn og foreldre der barna bidrar med sang og spill. 17. mai </w:t>
      </w:r>
      <w:r w:rsidR="009B539C">
        <w:rPr>
          <w:rFonts w:cs="Arial"/>
        </w:rPr>
        <w:t xml:space="preserve">deltar vi i prosesjonen på Liland skole med eget </w:t>
      </w:r>
      <w:r w:rsidR="009B539C" w:rsidRPr="009B539C">
        <w:rPr>
          <w:rFonts w:cs="Arial"/>
          <w:i/>
        </w:rPr>
        <w:t>Thomas-tog</w:t>
      </w:r>
      <w:r>
        <w:rPr>
          <w:rFonts w:cs="Arial"/>
        </w:rPr>
        <w:t xml:space="preserve"> som barna sitter i (</w:t>
      </w:r>
      <w:r w:rsidR="007C7850">
        <w:rPr>
          <w:rFonts w:cs="Arial"/>
        </w:rPr>
        <w:t>og foreldre drar</w:t>
      </w:r>
      <w:r w:rsidR="009B539C">
        <w:rPr>
          <w:rFonts w:cs="Arial"/>
        </w:rPr>
        <w:t>). Byt</w:t>
      </w:r>
      <w:r>
        <w:rPr>
          <w:rFonts w:cs="Arial"/>
        </w:rPr>
        <w:t>ur og overnatting i barnehagen med femåringene er</w:t>
      </w:r>
      <w:r w:rsidR="007C7850">
        <w:rPr>
          <w:rFonts w:cs="Arial"/>
        </w:rPr>
        <w:t xml:space="preserve"> tradisjon i mai/juni. V</w:t>
      </w:r>
      <w:r>
        <w:rPr>
          <w:rFonts w:cs="Arial"/>
        </w:rPr>
        <w:t>ed barn</w:t>
      </w:r>
      <w:r w:rsidR="007610DE">
        <w:rPr>
          <w:rFonts w:cs="Arial"/>
        </w:rPr>
        <w:t>ehageårets slutt arrangeres det</w:t>
      </w:r>
      <w:r w:rsidR="009B539C">
        <w:rPr>
          <w:rFonts w:cs="Arial"/>
        </w:rPr>
        <w:t xml:space="preserve"> </w:t>
      </w:r>
      <w:r w:rsidR="009B539C" w:rsidRPr="009B539C">
        <w:rPr>
          <w:rFonts w:cs="Arial"/>
          <w:i/>
        </w:rPr>
        <w:t>Sommerfest</w:t>
      </w:r>
      <w:r w:rsidR="007610DE">
        <w:rPr>
          <w:rFonts w:cs="Arial"/>
        </w:rPr>
        <w:t xml:space="preserve"> for </w:t>
      </w:r>
      <w:r>
        <w:rPr>
          <w:rFonts w:cs="Arial"/>
        </w:rPr>
        <w:t>slekt og venner</w:t>
      </w:r>
      <w:r w:rsidRPr="009A1555">
        <w:rPr>
          <w:rFonts w:cs="Arial"/>
        </w:rPr>
        <w:t xml:space="preserve"> i barnehagen.</w:t>
      </w:r>
    </w:p>
    <w:p w:rsidR="00FD3009" w:rsidRDefault="00FD3009" w:rsidP="00FD3009">
      <w:pPr>
        <w:tabs>
          <w:tab w:val="left" w:pos="1440"/>
        </w:tabs>
        <w:rPr>
          <w:rFonts w:cs="Arial"/>
        </w:rPr>
      </w:pPr>
    </w:p>
    <w:p w:rsidR="00FD3009" w:rsidRDefault="00FD3009" w:rsidP="00AF0462">
      <w:pPr>
        <w:pStyle w:val="Overskrift1"/>
      </w:pPr>
      <w:bookmarkStart w:id="17" w:name="_Toc395272745"/>
      <w:r>
        <w:t>KAP.15 PLAN FOR OVERGANG BARNEHAGE-SKOLE</w:t>
      </w:r>
      <w:bookmarkEnd w:id="17"/>
    </w:p>
    <w:p w:rsidR="00FD3009" w:rsidRDefault="00FD3009" w:rsidP="00FD3009">
      <w:pPr>
        <w:tabs>
          <w:tab w:val="left" w:pos="1440"/>
        </w:tabs>
        <w:rPr>
          <w:rFonts w:cs="Arial"/>
          <w:bCs/>
        </w:rPr>
      </w:pPr>
      <w:r w:rsidRPr="00C36FD4">
        <w:rPr>
          <w:rFonts w:cs="Arial"/>
          <w:bCs/>
        </w:rPr>
        <w:t xml:space="preserve">Barnehagen forbereder femåringene </w:t>
      </w:r>
      <w:r w:rsidR="00CC3BBA">
        <w:rPr>
          <w:rFonts w:cs="Arial"/>
          <w:bCs/>
        </w:rPr>
        <w:t>til skolestart</w:t>
      </w:r>
      <w:r>
        <w:rPr>
          <w:rFonts w:cs="Arial"/>
          <w:bCs/>
        </w:rPr>
        <w:t xml:space="preserve"> ved at vi har femårsgruppe en gang i uken der vi blant annet jobber med skolerelaterte ting. Barna får øve seg i å samtale, får tegne i egne arbeidsbøker, får utfolde seg fysisk og</w:t>
      </w:r>
      <w:r w:rsidRPr="009A1555">
        <w:rPr>
          <w:rFonts w:cs="Arial"/>
          <w:bCs/>
        </w:rPr>
        <w:t xml:space="preserve"> får</w:t>
      </w:r>
      <w:r>
        <w:rPr>
          <w:rFonts w:cs="Arial"/>
          <w:bCs/>
          <w:color w:val="FF0000"/>
        </w:rPr>
        <w:t xml:space="preserve"> </w:t>
      </w:r>
      <w:r>
        <w:rPr>
          <w:rFonts w:cs="Arial"/>
          <w:bCs/>
        </w:rPr>
        <w:t xml:space="preserve">være med å bestemme leker de skal leke. I gruppen leser de også fortsettelsesbøker, og tema og bibelhistorier vi jobber med i barnehagen generelt blir utdypet.  </w:t>
      </w:r>
    </w:p>
    <w:p w:rsidR="00FD3009" w:rsidRDefault="00FD3009" w:rsidP="00FD3009">
      <w:pPr>
        <w:tabs>
          <w:tab w:val="left" w:pos="1440"/>
        </w:tabs>
        <w:rPr>
          <w:rFonts w:cs="Arial"/>
          <w:bCs/>
        </w:rPr>
      </w:pPr>
      <w:r>
        <w:rPr>
          <w:rFonts w:cs="Arial"/>
          <w:bCs/>
        </w:rPr>
        <w:t>Barnehagen har tradisjon</w:t>
      </w:r>
      <w:r w:rsidRPr="009A1555">
        <w:rPr>
          <w:rFonts w:cs="Arial"/>
          <w:bCs/>
        </w:rPr>
        <w:t xml:space="preserve"> for</w:t>
      </w:r>
      <w:r>
        <w:rPr>
          <w:rFonts w:cs="Arial"/>
          <w:bCs/>
        </w:rPr>
        <w:t xml:space="preserve"> å gå i 17. mai tog ved Liland skole. Dette er også en måte for barnehagebarna å bli kjent med skolen på. </w:t>
      </w:r>
    </w:p>
    <w:p w:rsidR="00FD3009" w:rsidRPr="00E646CD" w:rsidRDefault="00FD3009" w:rsidP="00FD3009">
      <w:pPr>
        <w:tabs>
          <w:tab w:val="left" w:pos="1440"/>
        </w:tabs>
        <w:rPr>
          <w:rFonts w:cs="Arial"/>
          <w:bCs/>
          <w:color w:val="FF0000"/>
        </w:rPr>
      </w:pPr>
      <w:r w:rsidRPr="009A1555">
        <w:rPr>
          <w:rFonts w:cs="Arial"/>
          <w:bCs/>
        </w:rPr>
        <w:t>De siste årene har Liland skole invitert barnehagen til orientering om undervisningen i første klasse, og barnehagen har bidratt med å fortelle om sitt opplegg.  Vi har egne overføringsmøter med klasselærer</w:t>
      </w:r>
      <w:r>
        <w:rPr>
          <w:rFonts w:cs="Arial"/>
          <w:bCs/>
        </w:rPr>
        <w:t xml:space="preserve"> dersom foreldrene og barnehagen ønsker det. </w:t>
      </w:r>
    </w:p>
    <w:p w:rsidR="00FD3009" w:rsidRDefault="00FD3009" w:rsidP="00FD3009">
      <w:pPr>
        <w:tabs>
          <w:tab w:val="left" w:pos="1440"/>
        </w:tabs>
        <w:rPr>
          <w:rFonts w:cs="Arial"/>
          <w:b/>
          <w:bCs/>
          <w:color w:val="3366FF"/>
          <w:sz w:val="32"/>
        </w:rPr>
      </w:pPr>
    </w:p>
    <w:p w:rsidR="00FD3009" w:rsidRPr="00C710B5" w:rsidRDefault="00FD3009" w:rsidP="00AF0462">
      <w:pPr>
        <w:pStyle w:val="Overskrift1"/>
      </w:pPr>
      <w:bookmarkStart w:id="18" w:name="_Toc395272746"/>
      <w:r w:rsidRPr="005B2AAB">
        <w:lastRenderedPageBreak/>
        <w:t>KAP.16 SAMARBEID BARNEHAGE OG HJEM</w:t>
      </w:r>
      <w:bookmarkEnd w:id="18"/>
    </w:p>
    <w:p w:rsidR="00FD3009" w:rsidRDefault="00FD3009" w:rsidP="00FD3009">
      <w:pPr>
        <w:tabs>
          <w:tab w:val="left" w:pos="1440"/>
        </w:tabs>
        <w:rPr>
          <w:rFonts w:cs="Arial"/>
          <w:bCs/>
        </w:rPr>
      </w:pPr>
      <w:r w:rsidRPr="005B2AAB">
        <w:rPr>
          <w:rFonts w:cs="Arial"/>
          <w:bCs/>
        </w:rPr>
        <w:t>Samarbeid mellom hjem og</w:t>
      </w:r>
      <w:r w:rsidR="00D77396">
        <w:rPr>
          <w:rFonts w:cs="Arial"/>
          <w:bCs/>
        </w:rPr>
        <w:t xml:space="preserve"> barnehage er viktig for barnas</w:t>
      </w:r>
      <w:r w:rsidRPr="003D2468">
        <w:rPr>
          <w:rFonts w:cs="Arial"/>
          <w:bCs/>
        </w:rPr>
        <w:t xml:space="preserve"> trivsel og utvikling. Vi bygger samarbeidet på gjensidig åpenhet og respekt, og på en god dialog. </w:t>
      </w:r>
    </w:p>
    <w:p w:rsidR="00FD3009" w:rsidRPr="003D2468" w:rsidRDefault="00FD3009" w:rsidP="00FD3009">
      <w:pPr>
        <w:tabs>
          <w:tab w:val="left" w:pos="1440"/>
        </w:tabs>
        <w:rPr>
          <w:rFonts w:cs="Arial"/>
          <w:bCs/>
        </w:rPr>
      </w:pPr>
    </w:p>
    <w:p w:rsidR="00FD3009" w:rsidRPr="003D2468" w:rsidRDefault="00FD3009" w:rsidP="00FD3009">
      <w:pPr>
        <w:tabs>
          <w:tab w:val="left" w:pos="1440"/>
        </w:tabs>
        <w:rPr>
          <w:rFonts w:cs="Arial"/>
          <w:bCs/>
        </w:rPr>
      </w:pPr>
      <w:r w:rsidRPr="003D2468">
        <w:rPr>
          <w:rFonts w:cs="Arial"/>
          <w:bCs/>
        </w:rPr>
        <w:t>Barnehagen har orga</w:t>
      </w:r>
      <w:r>
        <w:rPr>
          <w:rFonts w:cs="Arial"/>
          <w:bCs/>
        </w:rPr>
        <w:t>nisert foreldresamarbeidet slik</w:t>
      </w:r>
      <w:r w:rsidRPr="003D2468">
        <w:rPr>
          <w:rFonts w:cs="Arial"/>
          <w:bCs/>
        </w:rPr>
        <w:t xml:space="preserve">: </w:t>
      </w:r>
    </w:p>
    <w:p w:rsidR="00FD3009" w:rsidRPr="003D2468" w:rsidRDefault="00FD3009" w:rsidP="00FD3009">
      <w:pPr>
        <w:numPr>
          <w:ilvl w:val="0"/>
          <w:numId w:val="1"/>
        </w:numPr>
        <w:tabs>
          <w:tab w:val="left" w:pos="1440"/>
        </w:tabs>
        <w:rPr>
          <w:rFonts w:cs="Arial"/>
          <w:bCs/>
        </w:rPr>
      </w:pPr>
      <w:r>
        <w:rPr>
          <w:rFonts w:cs="Arial"/>
          <w:bCs/>
        </w:rPr>
        <w:t>D</w:t>
      </w:r>
      <w:r w:rsidRPr="003D2468">
        <w:rPr>
          <w:rFonts w:cs="Arial"/>
          <w:bCs/>
        </w:rPr>
        <w:t>aglig kontakt ved henting /levering</w:t>
      </w:r>
      <w:r w:rsidR="009D061F">
        <w:rPr>
          <w:rFonts w:cs="Arial"/>
          <w:bCs/>
        </w:rPr>
        <w:t>.</w:t>
      </w:r>
    </w:p>
    <w:p w:rsidR="00FD3009" w:rsidRDefault="00D77396" w:rsidP="00FD3009">
      <w:pPr>
        <w:numPr>
          <w:ilvl w:val="0"/>
          <w:numId w:val="1"/>
        </w:numPr>
        <w:tabs>
          <w:tab w:val="left" w:pos="1440"/>
        </w:tabs>
        <w:rPr>
          <w:rFonts w:cs="Arial"/>
          <w:bCs/>
        </w:rPr>
      </w:pPr>
      <w:r>
        <w:rPr>
          <w:rFonts w:cs="Arial"/>
          <w:bCs/>
        </w:rPr>
        <w:t>Årsplan og månedsplan</w:t>
      </w:r>
      <w:r w:rsidR="009D061F">
        <w:rPr>
          <w:rFonts w:cs="Arial"/>
          <w:bCs/>
        </w:rPr>
        <w:t>.</w:t>
      </w:r>
    </w:p>
    <w:p w:rsidR="009D061F" w:rsidRPr="009D061F" w:rsidRDefault="009D061F" w:rsidP="009D061F">
      <w:pPr>
        <w:numPr>
          <w:ilvl w:val="0"/>
          <w:numId w:val="1"/>
        </w:numPr>
        <w:tabs>
          <w:tab w:val="left" w:pos="1440"/>
        </w:tabs>
        <w:rPr>
          <w:rFonts w:cs="Arial"/>
          <w:bCs/>
        </w:rPr>
      </w:pPr>
      <w:r w:rsidRPr="009A1555">
        <w:rPr>
          <w:rFonts w:cs="Arial"/>
          <w:bCs/>
        </w:rPr>
        <w:t>Foreldresamtaler to ganger i året.</w:t>
      </w:r>
      <w:r>
        <w:rPr>
          <w:rFonts w:cs="Arial"/>
          <w:bCs/>
        </w:rPr>
        <w:t xml:space="preserve"> Foreldre kan når som helst ta kontakt og avtale</w:t>
      </w:r>
      <w:r w:rsidRPr="003D2468">
        <w:rPr>
          <w:rFonts w:cs="Arial"/>
          <w:bCs/>
        </w:rPr>
        <w:t xml:space="preserve"> flere samtaler dersom det er ønskelig.</w:t>
      </w:r>
    </w:p>
    <w:p w:rsidR="00FD3009" w:rsidRPr="003D2468" w:rsidRDefault="00FD3009" w:rsidP="00FD3009">
      <w:pPr>
        <w:numPr>
          <w:ilvl w:val="0"/>
          <w:numId w:val="1"/>
        </w:numPr>
        <w:tabs>
          <w:tab w:val="left" w:pos="1440"/>
        </w:tabs>
        <w:rPr>
          <w:rFonts w:cs="Arial"/>
          <w:bCs/>
        </w:rPr>
      </w:pPr>
      <w:r w:rsidRPr="003D2468">
        <w:rPr>
          <w:rFonts w:cs="Arial"/>
          <w:bCs/>
        </w:rPr>
        <w:t>2 foreldremøter pr. år</w:t>
      </w:r>
      <w:r w:rsidR="009D061F">
        <w:rPr>
          <w:rFonts w:cs="Arial"/>
          <w:bCs/>
        </w:rPr>
        <w:t>.</w:t>
      </w:r>
    </w:p>
    <w:p w:rsidR="00FD3009" w:rsidRPr="003D2468" w:rsidRDefault="00FD3009" w:rsidP="00FD3009">
      <w:pPr>
        <w:numPr>
          <w:ilvl w:val="0"/>
          <w:numId w:val="1"/>
        </w:numPr>
        <w:tabs>
          <w:tab w:val="left" w:pos="1440"/>
        </w:tabs>
        <w:rPr>
          <w:rFonts w:cs="Arial"/>
          <w:bCs/>
        </w:rPr>
      </w:pPr>
      <w:r>
        <w:rPr>
          <w:rFonts w:cs="Arial"/>
          <w:bCs/>
        </w:rPr>
        <w:t>Foreldrerådsmøter (</w:t>
      </w:r>
      <w:r w:rsidRPr="003D2468">
        <w:rPr>
          <w:rFonts w:cs="Arial"/>
          <w:bCs/>
        </w:rPr>
        <w:t>som oftest i forlengelsen av foreldremø</w:t>
      </w:r>
      <w:r>
        <w:rPr>
          <w:rFonts w:cs="Arial"/>
          <w:bCs/>
        </w:rPr>
        <w:t>tene, men uten ansatte tilstede</w:t>
      </w:r>
      <w:r w:rsidR="009D061F">
        <w:rPr>
          <w:rFonts w:cs="Arial"/>
          <w:bCs/>
        </w:rPr>
        <w:t>).</w:t>
      </w:r>
    </w:p>
    <w:p w:rsidR="00FD3009" w:rsidRPr="003D2468" w:rsidRDefault="00FD3009" w:rsidP="00FD3009">
      <w:pPr>
        <w:numPr>
          <w:ilvl w:val="0"/>
          <w:numId w:val="1"/>
        </w:numPr>
        <w:tabs>
          <w:tab w:val="left" w:pos="1440"/>
        </w:tabs>
        <w:rPr>
          <w:rFonts w:cs="Arial"/>
          <w:bCs/>
        </w:rPr>
      </w:pPr>
      <w:r>
        <w:rPr>
          <w:rFonts w:cs="Arial"/>
          <w:bCs/>
        </w:rPr>
        <w:t>Samarbeidsutvalgsmøter (foreldre, eier og ansatte</w:t>
      </w:r>
      <w:r w:rsidRPr="003D2468">
        <w:rPr>
          <w:rFonts w:cs="Arial"/>
          <w:bCs/>
        </w:rPr>
        <w:t>)</w:t>
      </w:r>
      <w:r w:rsidR="009D061F">
        <w:rPr>
          <w:rFonts w:cs="Arial"/>
          <w:bCs/>
        </w:rPr>
        <w:t>.</w:t>
      </w:r>
    </w:p>
    <w:p w:rsidR="00FD3009" w:rsidRPr="003D2468" w:rsidRDefault="00FD3009" w:rsidP="00FD3009">
      <w:pPr>
        <w:numPr>
          <w:ilvl w:val="0"/>
          <w:numId w:val="1"/>
        </w:numPr>
        <w:tabs>
          <w:tab w:val="left" w:pos="1440"/>
        </w:tabs>
        <w:rPr>
          <w:rFonts w:cs="Arial"/>
          <w:bCs/>
        </w:rPr>
      </w:pPr>
      <w:r>
        <w:rPr>
          <w:rFonts w:cs="Arial"/>
          <w:bCs/>
        </w:rPr>
        <w:t>A</w:t>
      </w:r>
      <w:r w:rsidRPr="003D2468">
        <w:rPr>
          <w:rFonts w:cs="Arial"/>
          <w:bCs/>
        </w:rPr>
        <w:t>rrangementer</w:t>
      </w:r>
      <w:r w:rsidR="009D061F">
        <w:rPr>
          <w:rFonts w:cs="Arial"/>
          <w:bCs/>
        </w:rPr>
        <w:t>.</w:t>
      </w:r>
    </w:p>
    <w:p w:rsidR="00FD3009" w:rsidRDefault="00FD3009" w:rsidP="00FD3009">
      <w:pPr>
        <w:numPr>
          <w:ilvl w:val="0"/>
          <w:numId w:val="1"/>
        </w:numPr>
        <w:tabs>
          <w:tab w:val="left" w:pos="1440"/>
        </w:tabs>
        <w:rPr>
          <w:rFonts w:cs="Arial"/>
          <w:bCs/>
        </w:rPr>
      </w:pPr>
      <w:r>
        <w:rPr>
          <w:rFonts w:cs="Arial"/>
          <w:bCs/>
        </w:rPr>
        <w:t>D</w:t>
      </w:r>
      <w:r w:rsidRPr="003D2468">
        <w:rPr>
          <w:rFonts w:cs="Arial"/>
          <w:bCs/>
        </w:rPr>
        <w:t>ugnader</w:t>
      </w:r>
      <w:r w:rsidR="009D061F">
        <w:rPr>
          <w:rFonts w:cs="Arial"/>
          <w:bCs/>
        </w:rPr>
        <w:t>.</w:t>
      </w:r>
    </w:p>
    <w:p w:rsidR="00FD3009" w:rsidRPr="003D2468" w:rsidRDefault="00FD3009" w:rsidP="00FD3009">
      <w:pPr>
        <w:tabs>
          <w:tab w:val="left" w:pos="1440"/>
        </w:tabs>
        <w:ind w:left="720"/>
        <w:rPr>
          <w:rFonts w:cs="Arial"/>
          <w:bCs/>
        </w:rPr>
      </w:pPr>
    </w:p>
    <w:p w:rsidR="00FD3009" w:rsidRPr="003D2468" w:rsidRDefault="00FD3009" w:rsidP="00FD3009">
      <w:pPr>
        <w:numPr>
          <w:ilvl w:val="0"/>
          <w:numId w:val="1"/>
        </w:numPr>
        <w:tabs>
          <w:tab w:val="left" w:pos="1440"/>
        </w:tabs>
        <w:rPr>
          <w:rFonts w:cs="Arial"/>
          <w:bCs/>
        </w:rPr>
      </w:pPr>
      <w:r>
        <w:rPr>
          <w:rFonts w:cs="Arial"/>
          <w:bCs/>
        </w:rPr>
        <w:t>A</w:t>
      </w:r>
      <w:r w:rsidRPr="003D2468">
        <w:rPr>
          <w:rFonts w:cs="Arial"/>
          <w:bCs/>
        </w:rPr>
        <w:t>nbefalte nettsider</w:t>
      </w:r>
      <w:r>
        <w:rPr>
          <w:rFonts w:cs="Arial"/>
          <w:bCs/>
        </w:rPr>
        <w:t>:</w:t>
      </w:r>
    </w:p>
    <w:p w:rsidR="00FD3009" w:rsidRPr="003D2468" w:rsidRDefault="00252A62" w:rsidP="00FD3009">
      <w:pPr>
        <w:numPr>
          <w:ilvl w:val="0"/>
          <w:numId w:val="1"/>
        </w:numPr>
        <w:tabs>
          <w:tab w:val="left" w:pos="1440"/>
        </w:tabs>
        <w:rPr>
          <w:rFonts w:cs="Arial"/>
          <w:bCs/>
        </w:rPr>
      </w:pPr>
      <w:hyperlink r:id="rId13" w:history="1">
        <w:r w:rsidR="00FD3009" w:rsidRPr="003D2468">
          <w:rPr>
            <w:rStyle w:val="Hyperkobling"/>
            <w:rFonts w:cs="Arial"/>
            <w:bCs/>
          </w:rPr>
          <w:t>www.sionbarn.no</w:t>
        </w:r>
      </w:hyperlink>
      <w:r w:rsidR="00FD3009" w:rsidRPr="003D2468">
        <w:rPr>
          <w:rFonts w:cs="Arial"/>
          <w:bCs/>
        </w:rPr>
        <w:t xml:space="preserve"> </w:t>
      </w:r>
    </w:p>
    <w:p w:rsidR="00FD3009" w:rsidRDefault="00252A62" w:rsidP="00FD3009">
      <w:pPr>
        <w:numPr>
          <w:ilvl w:val="0"/>
          <w:numId w:val="1"/>
        </w:numPr>
        <w:tabs>
          <w:tab w:val="left" w:pos="1440"/>
        </w:tabs>
        <w:rPr>
          <w:rFonts w:cs="Arial"/>
          <w:bCs/>
        </w:rPr>
      </w:pPr>
      <w:hyperlink r:id="rId14" w:history="1">
        <w:r w:rsidR="00FD3009" w:rsidRPr="003D2468">
          <w:rPr>
            <w:rStyle w:val="Hyperkobling"/>
            <w:rFonts w:cs="Arial"/>
            <w:bCs/>
          </w:rPr>
          <w:t>www.sionblomsterdalen.com</w:t>
        </w:r>
      </w:hyperlink>
      <w:r w:rsidR="00FD3009" w:rsidRPr="003D2468">
        <w:rPr>
          <w:rFonts w:cs="Arial"/>
          <w:bCs/>
        </w:rPr>
        <w:t xml:space="preserve"> </w:t>
      </w:r>
    </w:p>
    <w:p w:rsidR="00FD3009" w:rsidRPr="003D2468" w:rsidRDefault="00252A62" w:rsidP="00FD3009">
      <w:pPr>
        <w:numPr>
          <w:ilvl w:val="0"/>
          <w:numId w:val="1"/>
        </w:numPr>
        <w:tabs>
          <w:tab w:val="left" w:pos="1440"/>
        </w:tabs>
        <w:rPr>
          <w:rFonts w:cs="Arial"/>
          <w:bCs/>
        </w:rPr>
      </w:pPr>
      <w:hyperlink r:id="rId15" w:history="1">
        <w:r w:rsidR="00FD3009" w:rsidRPr="000E01AF">
          <w:rPr>
            <w:rStyle w:val="Hyperkobling"/>
            <w:rFonts w:cs="Arial"/>
            <w:bCs/>
          </w:rPr>
          <w:t>www.bergen.kommune.no</w:t>
        </w:r>
      </w:hyperlink>
      <w:r w:rsidR="00FD3009">
        <w:rPr>
          <w:rFonts w:cs="Arial"/>
          <w:bCs/>
        </w:rPr>
        <w:t xml:space="preserve"> </w:t>
      </w:r>
    </w:p>
    <w:p w:rsidR="00FD3009" w:rsidRPr="00356B5D" w:rsidRDefault="00252A62" w:rsidP="00FD3009">
      <w:pPr>
        <w:numPr>
          <w:ilvl w:val="0"/>
          <w:numId w:val="1"/>
        </w:numPr>
        <w:tabs>
          <w:tab w:val="left" w:pos="1440"/>
        </w:tabs>
        <w:rPr>
          <w:rFonts w:cs="Arial"/>
          <w:bCs/>
        </w:rPr>
      </w:pPr>
      <w:hyperlink r:id="rId16" w:history="1">
        <w:r w:rsidR="00FD3009" w:rsidRPr="003D2468">
          <w:rPr>
            <w:rStyle w:val="Hyperkobling"/>
            <w:rFonts w:cs="Arial"/>
            <w:bCs/>
          </w:rPr>
          <w:t>www.pbl.no</w:t>
        </w:r>
      </w:hyperlink>
    </w:p>
    <w:p w:rsidR="00FD3009" w:rsidRPr="00356B5D" w:rsidRDefault="00252A62" w:rsidP="00FD3009">
      <w:pPr>
        <w:numPr>
          <w:ilvl w:val="0"/>
          <w:numId w:val="1"/>
        </w:numPr>
        <w:tabs>
          <w:tab w:val="left" w:pos="1440"/>
        </w:tabs>
        <w:rPr>
          <w:rFonts w:cs="Arial"/>
          <w:bCs/>
        </w:rPr>
      </w:pPr>
      <w:hyperlink r:id="rId17" w:history="1">
        <w:r w:rsidR="00FD3009" w:rsidRPr="000E01AF">
          <w:rPr>
            <w:rStyle w:val="Hyperkobling"/>
            <w:rFonts w:cs="Arial"/>
            <w:bCs/>
          </w:rPr>
          <w:t>www.iko.no</w:t>
        </w:r>
      </w:hyperlink>
      <w:r w:rsidR="00FD3009">
        <w:rPr>
          <w:rFonts w:cs="Arial"/>
          <w:bCs/>
        </w:rPr>
        <w:t xml:space="preserve"> </w:t>
      </w:r>
    </w:p>
    <w:p w:rsidR="00FD3009" w:rsidRPr="003D2468" w:rsidRDefault="00252A62" w:rsidP="00FD3009">
      <w:pPr>
        <w:numPr>
          <w:ilvl w:val="0"/>
          <w:numId w:val="1"/>
        </w:numPr>
        <w:tabs>
          <w:tab w:val="left" w:pos="1440"/>
        </w:tabs>
        <w:rPr>
          <w:rFonts w:cs="Arial"/>
          <w:bCs/>
        </w:rPr>
      </w:pPr>
      <w:hyperlink r:id="rId18" w:history="1">
        <w:r w:rsidR="00FD3009" w:rsidRPr="003D2468">
          <w:rPr>
            <w:rStyle w:val="Hyperkobling"/>
            <w:rFonts w:cs="Arial"/>
            <w:bCs/>
          </w:rPr>
          <w:t>www.barnehage.no</w:t>
        </w:r>
      </w:hyperlink>
    </w:p>
    <w:p w:rsidR="00FD3009" w:rsidRDefault="00252A62" w:rsidP="00FD3009">
      <w:pPr>
        <w:numPr>
          <w:ilvl w:val="0"/>
          <w:numId w:val="1"/>
        </w:numPr>
        <w:tabs>
          <w:tab w:val="left" w:pos="1440"/>
        </w:tabs>
        <w:rPr>
          <w:rFonts w:cs="Arial"/>
          <w:bCs/>
        </w:rPr>
      </w:pPr>
      <w:hyperlink r:id="rId19" w:history="1">
        <w:r w:rsidR="00FD3009" w:rsidRPr="00356B5D">
          <w:rPr>
            <w:rStyle w:val="Hyperkobling"/>
            <w:rFonts w:cs="Arial"/>
            <w:bCs/>
          </w:rPr>
          <w:t>www.klikk.no/foreldre</w:t>
        </w:r>
      </w:hyperlink>
    </w:p>
    <w:p w:rsidR="00FD3009" w:rsidRDefault="00252A62" w:rsidP="00FD3009">
      <w:pPr>
        <w:numPr>
          <w:ilvl w:val="0"/>
          <w:numId w:val="1"/>
        </w:numPr>
        <w:tabs>
          <w:tab w:val="left" w:pos="1440"/>
        </w:tabs>
        <w:rPr>
          <w:rFonts w:cs="Arial"/>
          <w:bCs/>
        </w:rPr>
      </w:pPr>
      <w:hyperlink r:id="rId20" w:history="1">
        <w:r w:rsidR="00FD3009" w:rsidRPr="000E01AF">
          <w:rPr>
            <w:rStyle w:val="Hyperkobling"/>
            <w:rFonts w:cs="Arial"/>
            <w:bCs/>
          </w:rPr>
          <w:t>www.kunnskapsdepartementet.no</w:t>
        </w:r>
      </w:hyperlink>
      <w:r w:rsidR="00FD3009">
        <w:rPr>
          <w:rFonts w:cs="Arial"/>
          <w:bCs/>
        </w:rPr>
        <w:t xml:space="preserve"> </w:t>
      </w:r>
    </w:p>
    <w:p w:rsidR="00FD3009" w:rsidRDefault="009D6861" w:rsidP="00FD3009">
      <w:pPr>
        <w:numPr>
          <w:ilvl w:val="0"/>
          <w:numId w:val="1"/>
        </w:numPr>
        <w:tabs>
          <w:tab w:val="left" w:pos="1440"/>
        </w:tabs>
        <w:rPr>
          <w:rFonts w:cs="Arial"/>
          <w:bCs/>
        </w:rPr>
      </w:pPr>
      <w:hyperlink r:id="rId21" w:history="1">
        <w:r w:rsidRPr="004D167F">
          <w:rPr>
            <w:rStyle w:val="Hyperkobling"/>
            <w:rFonts w:cs="Arial"/>
            <w:bCs/>
          </w:rPr>
          <w:t>www.utdanningsdirektoratet.no</w:t>
        </w:r>
      </w:hyperlink>
    </w:p>
    <w:p w:rsidR="00FD3009" w:rsidRDefault="00FD3009" w:rsidP="00FD3009">
      <w:pPr>
        <w:tabs>
          <w:tab w:val="left" w:pos="1440"/>
        </w:tabs>
        <w:ind w:left="720"/>
        <w:rPr>
          <w:rFonts w:cs="Arial"/>
          <w:bCs/>
        </w:rPr>
      </w:pPr>
    </w:p>
    <w:p w:rsidR="006B764A" w:rsidRDefault="006B764A" w:rsidP="00FD3009">
      <w:pPr>
        <w:tabs>
          <w:tab w:val="left" w:pos="1440"/>
        </w:tabs>
        <w:ind w:left="720"/>
        <w:rPr>
          <w:rFonts w:cs="Arial"/>
          <w:bCs/>
        </w:rPr>
      </w:pPr>
    </w:p>
    <w:p w:rsidR="006B764A" w:rsidRDefault="006B764A" w:rsidP="00FD3009">
      <w:pPr>
        <w:tabs>
          <w:tab w:val="left" w:pos="1440"/>
        </w:tabs>
        <w:ind w:left="720"/>
        <w:rPr>
          <w:rFonts w:cs="Arial"/>
          <w:bCs/>
        </w:rPr>
      </w:pPr>
    </w:p>
    <w:p w:rsidR="006B764A" w:rsidRDefault="006B764A" w:rsidP="00FD3009">
      <w:pPr>
        <w:tabs>
          <w:tab w:val="left" w:pos="1440"/>
        </w:tabs>
        <w:ind w:left="720"/>
        <w:rPr>
          <w:rFonts w:cs="Arial"/>
          <w:bCs/>
        </w:rPr>
      </w:pPr>
    </w:p>
    <w:p w:rsidR="006B764A" w:rsidRDefault="006B764A" w:rsidP="00FD3009">
      <w:pPr>
        <w:tabs>
          <w:tab w:val="left" w:pos="1440"/>
        </w:tabs>
        <w:ind w:left="720"/>
        <w:rPr>
          <w:rFonts w:cs="Arial"/>
          <w:bCs/>
        </w:rPr>
      </w:pPr>
    </w:p>
    <w:p w:rsidR="00FD3009" w:rsidRDefault="00FD3009" w:rsidP="00FD3009">
      <w:pPr>
        <w:tabs>
          <w:tab w:val="left" w:pos="1440"/>
        </w:tabs>
        <w:rPr>
          <w:rFonts w:cs="Arial"/>
          <w:b/>
          <w:bCs/>
          <w:color w:val="000000" w:themeColor="text1"/>
        </w:rPr>
      </w:pPr>
      <w:r w:rsidRPr="00D77396">
        <w:rPr>
          <w:rFonts w:cs="Arial"/>
          <w:b/>
          <w:bCs/>
          <w:color w:val="000000" w:themeColor="text1"/>
        </w:rPr>
        <w:lastRenderedPageBreak/>
        <w:t>Informasjon om PPT (Pedagogisk Psykologisk Tjeneste), Pedagogisk fagsenter og andre samarbeidsenhet</w:t>
      </w:r>
      <w:r w:rsidR="006B764A">
        <w:rPr>
          <w:rFonts w:cs="Arial"/>
          <w:b/>
          <w:bCs/>
          <w:color w:val="000000" w:themeColor="text1"/>
        </w:rPr>
        <w:t xml:space="preserve">er. </w:t>
      </w:r>
    </w:p>
    <w:p w:rsidR="006B764A" w:rsidRPr="006B764A" w:rsidRDefault="006B764A" w:rsidP="00FD3009">
      <w:pPr>
        <w:tabs>
          <w:tab w:val="left" w:pos="1440"/>
        </w:tabs>
        <w:rPr>
          <w:rFonts w:cs="Arial"/>
          <w:b/>
          <w:bCs/>
          <w:color w:val="000000" w:themeColor="text1"/>
        </w:rPr>
      </w:pPr>
    </w:p>
    <w:p w:rsidR="00FD3009" w:rsidRDefault="00FD3009" w:rsidP="00FD3009">
      <w:pPr>
        <w:tabs>
          <w:tab w:val="left" w:pos="1440"/>
        </w:tabs>
        <w:rPr>
          <w:rFonts w:cs="Arial"/>
          <w:bCs/>
        </w:rPr>
      </w:pPr>
      <w:r w:rsidRPr="003D2468">
        <w:rPr>
          <w:rFonts w:cs="Arial"/>
          <w:bCs/>
        </w:rPr>
        <w:t>PPT er en kommunal instans for råd og veil</w:t>
      </w:r>
      <w:r>
        <w:rPr>
          <w:rFonts w:cs="Arial"/>
          <w:bCs/>
        </w:rPr>
        <w:t>edning knyttet til barn og unge, og v</w:t>
      </w:r>
      <w:r w:rsidR="006B764A">
        <w:rPr>
          <w:rFonts w:cs="Arial"/>
          <w:bCs/>
        </w:rPr>
        <w:t xml:space="preserve">årt </w:t>
      </w:r>
      <w:r w:rsidRPr="003D2468">
        <w:rPr>
          <w:rFonts w:cs="Arial"/>
          <w:bCs/>
        </w:rPr>
        <w:t>tjenestetilbud e</w:t>
      </w:r>
      <w:r>
        <w:rPr>
          <w:rFonts w:cs="Arial"/>
          <w:bCs/>
        </w:rPr>
        <w:t>r Ytrebygda PPT.</w:t>
      </w:r>
    </w:p>
    <w:p w:rsidR="00FD3009" w:rsidRPr="00036BD5" w:rsidRDefault="00FD3009" w:rsidP="00FD3009">
      <w:pPr>
        <w:tabs>
          <w:tab w:val="left" w:pos="1440"/>
        </w:tabs>
        <w:rPr>
          <w:rFonts w:cs="Arial"/>
          <w:bCs/>
          <w:color w:val="00B050"/>
        </w:rPr>
      </w:pPr>
      <w:r>
        <w:rPr>
          <w:rFonts w:cs="Arial"/>
          <w:bCs/>
        </w:rPr>
        <w:t>Både barnehagen</w:t>
      </w:r>
      <w:r w:rsidRPr="003D2468">
        <w:rPr>
          <w:rFonts w:cs="Arial"/>
          <w:bCs/>
        </w:rPr>
        <w:t xml:space="preserve"> og foreldre</w:t>
      </w:r>
      <w:r>
        <w:rPr>
          <w:rFonts w:cs="Arial"/>
          <w:bCs/>
        </w:rPr>
        <w:t>ne</w:t>
      </w:r>
      <w:r w:rsidRPr="003D2468">
        <w:rPr>
          <w:rFonts w:cs="Arial"/>
          <w:bCs/>
        </w:rPr>
        <w:t xml:space="preserve"> kan kontakte kontoret for råd og hjelp</w:t>
      </w:r>
      <w:r w:rsidRPr="009A1555">
        <w:rPr>
          <w:rFonts w:cs="Arial"/>
          <w:bCs/>
        </w:rPr>
        <w:t xml:space="preserve">. </w:t>
      </w:r>
      <w:r w:rsidRPr="009A1555">
        <w:rPr>
          <w:rFonts w:cs="Arial"/>
          <w:bCs/>
          <w:u w:val="single"/>
        </w:rPr>
        <w:t>Dersom barnehagen ønsker å gå videre med en sak utover generell rådgivning er vi pliktig</w:t>
      </w:r>
      <w:r w:rsidRPr="003D2468">
        <w:rPr>
          <w:rFonts w:cs="Arial"/>
          <w:bCs/>
          <w:u w:val="single"/>
        </w:rPr>
        <w:t xml:space="preserve"> til å innhente tillatelse fra f</w:t>
      </w:r>
      <w:r w:rsidR="009D061F">
        <w:rPr>
          <w:rFonts w:cs="Arial"/>
          <w:bCs/>
          <w:u w:val="single"/>
        </w:rPr>
        <w:t>oreldrene. V</w:t>
      </w:r>
      <w:r>
        <w:rPr>
          <w:rFonts w:cs="Arial"/>
          <w:bCs/>
          <w:u w:val="single"/>
        </w:rPr>
        <w:t xml:space="preserve">i presiserer at </w:t>
      </w:r>
      <w:r w:rsidR="009D061F">
        <w:rPr>
          <w:rFonts w:cs="Arial"/>
          <w:bCs/>
          <w:u w:val="single"/>
        </w:rPr>
        <w:t>foreldrene selv kan</w:t>
      </w:r>
      <w:r w:rsidRPr="003D2468">
        <w:rPr>
          <w:rFonts w:cs="Arial"/>
          <w:bCs/>
          <w:u w:val="single"/>
        </w:rPr>
        <w:t xml:space="preserve"> ta direkte kontakt med kontoret uten å gå via barnehagen.</w:t>
      </w:r>
      <w:r>
        <w:rPr>
          <w:rFonts w:cs="Arial"/>
          <w:bCs/>
          <w:u w:val="single"/>
        </w:rPr>
        <w:t xml:space="preserve"> </w:t>
      </w:r>
    </w:p>
    <w:p w:rsidR="00FD3009" w:rsidRPr="003D2468" w:rsidRDefault="00FD3009" w:rsidP="00FD3009">
      <w:pPr>
        <w:tabs>
          <w:tab w:val="left" w:pos="1440"/>
        </w:tabs>
        <w:rPr>
          <w:rFonts w:cs="Arial"/>
          <w:bCs/>
        </w:rPr>
      </w:pPr>
      <w:r w:rsidRPr="003D2468">
        <w:rPr>
          <w:rFonts w:cs="Arial"/>
          <w:bCs/>
        </w:rPr>
        <w:t xml:space="preserve">PPT Ytrebygda har i flere år stått i bresjen for å presentere et nyttig </w:t>
      </w:r>
      <w:r w:rsidR="00AD6847">
        <w:rPr>
          <w:rFonts w:cs="Arial"/>
          <w:bCs/>
        </w:rPr>
        <w:t>foreldreveiledningsprogram, ICDP (</w:t>
      </w:r>
      <w:r w:rsidR="00873886">
        <w:rPr>
          <w:rFonts w:cs="Arial"/>
          <w:bCs/>
        </w:rPr>
        <w:t>International Child Development Program). B</w:t>
      </w:r>
      <w:r w:rsidR="009D061F">
        <w:rPr>
          <w:rFonts w:cs="Arial"/>
          <w:bCs/>
        </w:rPr>
        <w:t>arnehagen har en pedagog som er sertifisert</w:t>
      </w:r>
      <w:r w:rsidR="00873886">
        <w:rPr>
          <w:rFonts w:cs="Arial"/>
          <w:bCs/>
        </w:rPr>
        <w:t xml:space="preserve"> i dette programmet</w:t>
      </w:r>
      <w:r w:rsidR="009D061F">
        <w:rPr>
          <w:rFonts w:cs="Arial"/>
          <w:bCs/>
        </w:rPr>
        <w:t>.</w:t>
      </w:r>
      <w:r w:rsidRPr="003D2468">
        <w:rPr>
          <w:rFonts w:cs="Arial"/>
          <w:bCs/>
        </w:rPr>
        <w:t xml:space="preserve"> </w:t>
      </w:r>
    </w:p>
    <w:p w:rsidR="00FD3009" w:rsidRPr="003D2468" w:rsidRDefault="00FD3009" w:rsidP="00FD3009">
      <w:pPr>
        <w:tabs>
          <w:tab w:val="left" w:pos="1440"/>
        </w:tabs>
        <w:rPr>
          <w:rFonts w:cs="Arial"/>
          <w:bCs/>
        </w:rPr>
      </w:pPr>
      <w:r w:rsidRPr="003D2468">
        <w:rPr>
          <w:rFonts w:cs="Arial"/>
          <w:bCs/>
        </w:rPr>
        <w:t xml:space="preserve"> </w:t>
      </w:r>
    </w:p>
    <w:p w:rsidR="00FD3009" w:rsidRPr="003D2468" w:rsidRDefault="00FD3009" w:rsidP="00FD3009">
      <w:pPr>
        <w:tabs>
          <w:tab w:val="left" w:pos="1440"/>
        </w:tabs>
        <w:rPr>
          <w:rFonts w:cs="Arial"/>
          <w:bCs/>
        </w:rPr>
      </w:pPr>
      <w:r>
        <w:rPr>
          <w:rFonts w:cs="Arial"/>
          <w:bCs/>
        </w:rPr>
        <w:t>Adressen til Ytrebygda PPT er</w:t>
      </w:r>
      <w:r w:rsidRPr="003D2468">
        <w:rPr>
          <w:rFonts w:cs="Arial"/>
          <w:bCs/>
        </w:rPr>
        <w:t xml:space="preserve">: </w:t>
      </w:r>
    </w:p>
    <w:p w:rsidR="00FD3009" w:rsidRPr="003D2468" w:rsidRDefault="00FD3009" w:rsidP="00FD3009">
      <w:pPr>
        <w:tabs>
          <w:tab w:val="left" w:pos="1440"/>
        </w:tabs>
        <w:rPr>
          <w:rFonts w:cs="Arial"/>
          <w:bCs/>
        </w:rPr>
      </w:pPr>
      <w:proofErr w:type="spellStart"/>
      <w:r w:rsidRPr="003D2468">
        <w:rPr>
          <w:rFonts w:cs="Arial"/>
          <w:bCs/>
        </w:rPr>
        <w:t>Kokstadflaten</w:t>
      </w:r>
      <w:proofErr w:type="spellEnd"/>
      <w:r w:rsidRPr="003D2468">
        <w:rPr>
          <w:rFonts w:cs="Arial"/>
          <w:bCs/>
        </w:rPr>
        <w:t xml:space="preserve"> 40</w:t>
      </w:r>
    </w:p>
    <w:p w:rsidR="00FD3009" w:rsidRPr="003D2468" w:rsidRDefault="00FD3009" w:rsidP="00FD3009">
      <w:pPr>
        <w:tabs>
          <w:tab w:val="left" w:pos="1440"/>
        </w:tabs>
        <w:rPr>
          <w:rFonts w:cs="Arial"/>
          <w:bCs/>
        </w:rPr>
      </w:pPr>
      <w:r w:rsidRPr="003D2468">
        <w:rPr>
          <w:rFonts w:cs="Arial"/>
          <w:bCs/>
        </w:rPr>
        <w:t>5257 Ko</w:t>
      </w:r>
      <w:r>
        <w:rPr>
          <w:rFonts w:cs="Arial"/>
          <w:bCs/>
        </w:rPr>
        <w:t>k</w:t>
      </w:r>
      <w:r w:rsidRPr="003D2468">
        <w:rPr>
          <w:rFonts w:cs="Arial"/>
          <w:bCs/>
        </w:rPr>
        <w:t>stad</w:t>
      </w:r>
    </w:p>
    <w:p w:rsidR="00FD3009" w:rsidRPr="003D2468" w:rsidRDefault="00FD3009" w:rsidP="00FD3009">
      <w:pPr>
        <w:tabs>
          <w:tab w:val="left" w:pos="1440"/>
        </w:tabs>
        <w:rPr>
          <w:rFonts w:cs="Arial"/>
          <w:bCs/>
        </w:rPr>
      </w:pPr>
      <w:r w:rsidRPr="003D2468">
        <w:rPr>
          <w:rFonts w:cs="Arial"/>
          <w:bCs/>
        </w:rPr>
        <w:t>Tlf. 55 56 17 05</w:t>
      </w:r>
    </w:p>
    <w:p w:rsidR="00FD3009" w:rsidRPr="003D2468" w:rsidRDefault="00FD3009" w:rsidP="00FD3009">
      <w:pPr>
        <w:tabs>
          <w:tab w:val="left" w:pos="1440"/>
        </w:tabs>
        <w:rPr>
          <w:rFonts w:cs="Arial"/>
          <w:bCs/>
        </w:rPr>
      </w:pPr>
    </w:p>
    <w:p w:rsidR="00FD3009" w:rsidRDefault="00FD3009" w:rsidP="00FD3009">
      <w:pPr>
        <w:tabs>
          <w:tab w:val="left" w:pos="1440"/>
        </w:tabs>
        <w:rPr>
          <w:rFonts w:cs="Arial"/>
          <w:bCs/>
        </w:rPr>
      </w:pPr>
      <w:r w:rsidRPr="003D2468">
        <w:rPr>
          <w:rFonts w:cs="Arial"/>
          <w:bCs/>
        </w:rPr>
        <w:t>Pedagogisk fagsenter er etablert i 8 bydeler, og vårt fagsenter er lokalisert i s</w:t>
      </w:r>
      <w:r>
        <w:rPr>
          <w:rFonts w:cs="Arial"/>
          <w:bCs/>
        </w:rPr>
        <w:t xml:space="preserve">amme lokaler som PPT Ytrebygda. </w:t>
      </w:r>
    </w:p>
    <w:p w:rsidR="00FD3009" w:rsidRPr="003D2468" w:rsidRDefault="00FD3009" w:rsidP="00FD3009">
      <w:pPr>
        <w:tabs>
          <w:tab w:val="left" w:pos="1440"/>
        </w:tabs>
        <w:rPr>
          <w:rFonts w:cs="Arial"/>
          <w:bCs/>
        </w:rPr>
      </w:pPr>
      <w:r>
        <w:rPr>
          <w:rFonts w:cs="Arial"/>
          <w:bCs/>
        </w:rPr>
        <w:t>Tlf. til fagsenteret er</w:t>
      </w:r>
      <w:r w:rsidRPr="003D2468">
        <w:rPr>
          <w:rFonts w:cs="Arial"/>
          <w:bCs/>
        </w:rPr>
        <w:t>: 55 56 18 64</w:t>
      </w:r>
    </w:p>
    <w:p w:rsidR="00FD3009" w:rsidRPr="003D2468" w:rsidRDefault="00FD3009" w:rsidP="00FD3009">
      <w:pPr>
        <w:tabs>
          <w:tab w:val="left" w:pos="1440"/>
        </w:tabs>
        <w:rPr>
          <w:rFonts w:cs="Arial"/>
          <w:bCs/>
        </w:rPr>
      </w:pPr>
    </w:p>
    <w:p w:rsidR="00FD3009" w:rsidRPr="003D2468" w:rsidRDefault="00873886" w:rsidP="00FD3009">
      <w:pPr>
        <w:tabs>
          <w:tab w:val="left" w:pos="1440"/>
        </w:tabs>
        <w:rPr>
          <w:rFonts w:cs="Arial"/>
          <w:bCs/>
        </w:rPr>
      </w:pPr>
      <w:r>
        <w:rPr>
          <w:rFonts w:cs="Arial"/>
          <w:bCs/>
        </w:rPr>
        <w:t>Fagsenteret er</w:t>
      </w:r>
      <w:r w:rsidR="00FD3009" w:rsidRPr="003D2468">
        <w:rPr>
          <w:rFonts w:cs="Arial"/>
          <w:bCs/>
        </w:rPr>
        <w:t xml:space="preserve"> en samlende enhet for alle spesialped</w:t>
      </w:r>
      <w:r w:rsidR="00FD3009">
        <w:rPr>
          <w:rFonts w:cs="Arial"/>
          <w:bCs/>
        </w:rPr>
        <w:t>agogene, støttepedagogene, logopedene</w:t>
      </w:r>
      <w:r w:rsidR="00FD3009" w:rsidRPr="003D2468">
        <w:rPr>
          <w:rFonts w:cs="Arial"/>
          <w:bCs/>
        </w:rPr>
        <w:t xml:space="preserve"> og annet personell med spesialkompetanse knyttet til barn og unge i bydelen. Fagsenteret har opprettet et</w:t>
      </w:r>
      <w:r w:rsidR="00FD3009" w:rsidRPr="009A1555">
        <w:rPr>
          <w:rFonts w:cs="Arial"/>
          <w:bCs/>
          <w:i/>
          <w:iCs/>
        </w:rPr>
        <w:t xml:space="preserve"> </w:t>
      </w:r>
      <w:proofErr w:type="gramStart"/>
      <w:r w:rsidR="00FD3009" w:rsidRPr="009A1555">
        <w:rPr>
          <w:rFonts w:cs="Arial"/>
          <w:bCs/>
          <w:i/>
          <w:iCs/>
        </w:rPr>
        <w:t>Lavterskeltilbud</w:t>
      </w:r>
      <w:r>
        <w:rPr>
          <w:rFonts w:cs="Arial"/>
          <w:bCs/>
        </w:rPr>
        <w:t xml:space="preserve"> </w:t>
      </w:r>
      <w:r w:rsidR="00FD3009" w:rsidRPr="003D2468">
        <w:rPr>
          <w:rFonts w:cs="Arial"/>
          <w:bCs/>
        </w:rPr>
        <w:t>,</w:t>
      </w:r>
      <w:proofErr w:type="gramEnd"/>
      <w:r w:rsidR="00FD3009" w:rsidRPr="003D2468">
        <w:rPr>
          <w:rFonts w:cs="Arial"/>
          <w:bCs/>
        </w:rPr>
        <w:t xml:space="preserve"> der barnehagene skal få rask og relevant hjelp på spørsmål og henvendelser som gjelder barnegrupper og barns utvikling. </w:t>
      </w:r>
    </w:p>
    <w:p w:rsidR="00FD3009" w:rsidRPr="003D2468" w:rsidRDefault="00987EB3" w:rsidP="00FD3009">
      <w:pPr>
        <w:tabs>
          <w:tab w:val="left" w:pos="1440"/>
        </w:tabs>
        <w:rPr>
          <w:rFonts w:cs="Arial"/>
          <w:bCs/>
        </w:rPr>
      </w:pPr>
      <w:r>
        <w:rPr>
          <w:rFonts w:cs="Arial"/>
          <w:bCs/>
        </w:rPr>
        <w:t>Fagsenteret</w:t>
      </w:r>
      <w:r w:rsidR="00FD3009" w:rsidRPr="003D2468">
        <w:rPr>
          <w:rFonts w:cs="Arial"/>
          <w:bCs/>
        </w:rPr>
        <w:t xml:space="preserve"> tilby</w:t>
      </w:r>
      <w:r>
        <w:rPr>
          <w:rFonts w:cs="Arial"/>
          <w:bCs/>
        </w:rPr>
        <w:t>r</w:t>
      </w:r>
      <w:r w:rsidR="00FD3009" w:rsidRPr="003D2468">
        <w:rPr>
          <w:rFonts w:cs="Arial"/>
          <w:bCs/>
        </w:rPr>
        <w:t xml:space="preserve"> forebyggende hjelp og veiledning.</w:t>
      </w:r>
    </w:p>
    <w:p w:rsidR="00FD3009" w:rsidRPr="003D2468" w:rsidRDefault="00FD3009" w:rsidP="00FD3009">
      <w:pPr>
        <w:tabs>
          <w:tab w:val="left" w:pos="1440"/>
        </w:tabs>
        <w:rPr>
          <w:rFonts w:cs="Arial"/>
          <w:bCs/>
        </w:rPr>
      </w:pPr>
      <w:r w:rsidRPr="003D2468">
        <w:rPr>
          <w:rFonts w:cs="Arial"/>
          <w:bCs/>
        </w:rPr>
        <w:t>På samme måte som ved henvendelser til PPT, skal det foreligge samtykke fra foresatte før det t</w:t>
      </w:r>
      <w:r>
        <w:rPr>
          <w:rFonts w:cs="Arial"/>
          <w:bCs/>
        </w:rPr>
        <w:t>as kontakt med fagsenteret vedrørende</w:t>
      </w:r>
      <w:r w:rsidRPr="003D2468">
        <w:rPr>
          <w:rFonts w:cs="Arial"/>
          <w:bCs/>
        </w:rPr>
        <w:t xml:space="preserve"> enkeltbarn.</w:t>
      </w:r>
    </w:p>
    <w:p w:rsidR="00FD3009" w:rsidRPr="003D2468" w:rsidRDefault="00FD3009" w:rsidP="00FD3009">
      <w:pPr>
        <w:tabs>
          <w:tab w:val="left" w:pos="1440"/>
        </w:tabs>
        <w:rPr>
          <w:rFonts w:cs="Arial"/>
          <w:bCs/>
        </w:rPr>
      </w:pPr>
    </w:p>
    <w:p w:rsidR="006B764A" w:rsidRPr="00F95FC1" w:rsidRDefault="00FD3009" w:rsidP="00FD3009">
      <w:pPr>
        <w:tabs>
          <w:tab w:val="left" w:pos="1440"/>
        </w:tabs>
        <w:rPr>
          <w:rFonts w:cs="Arial"/>
          <w:bCs/>
        </w:rPr>
      </w:pPr>
      <w:r w:rsidRPr="003D2468">
        <w:rPr>
          <w:rFonts w:cs="Arial"/>
          <w:bCs/>
        </w:rPr>
        <w:t>Barnehagen har også tidvis samarbeid med gru</w:t>
      </w:r>
      <w:r>
        <w:rPr>
          <w:rFonts w:cs="Arial"/>
          <w:bCs/>
        </w:rPr>
        <w:t>nnskole, helsestasjon og barneverntjeneste</w:t>
      </w:r>
      <w:r w:rsidR="00F95FC1">
        <w:rPr>
          <w:rFonts w:cs="Arial"/>
          <w:bCs/>
        </w:rPr>
        <w:t>.</w:t>
      </w:r>
    </w:p>
    <w:p w:rsidR="00FD3009" w:rsidRDefault="00FD3009" w:rsidP="00AF0462">
      <w:pPr>
        <w:pStyle w:val="Overskrift1"/>
      </w:pPr>
      <w:bookmarkStart w:id="19" w:name="_Toc395272747"/>
      <w:r w:rsidRPr="005B2AAB">
        <w:lastRenderedPageBreak/>
        <w:t>KAP.1</w:t>
      </w:r>
      <w:r>
        <w:t>7 VURDERING</w:t>
      </w:r>
      <w:bookmarkEnd w:id="19"/>
    </w:p>
    <w:p w:rsidR="00FD3009" w:rsidRPr="00F95FC1" w:rsidRDefault="00FD3009" w:rsidP="00FD3009">
      <w:pPr>
        <w:rPr>
          <w:rFonts w:cs="Arial"/>
          <w:bCs/>
        </w:rPr>
      </w:pPr>
      <w:r w:rsidRPr="00032173">
        <w:rPr>
          <w:rFonts w:cs="Arial"/>
          <w:bCs/>
        </w:rPr>
        <w:t>Sion Menighetsbarnehage ønsker å være en god barneh</w:t>
      </w:r>
      <w:r w:rsidR="00F519C1">
        <w:rPr>
          <w:rFonts w:cs="Arial"/>
          <w:bCs/>
        </w:rPr>
        <w:t>age som er i stadig utvikling. Vi vil prøve ut nye metoder, men også bevare</w:t>
      </w:r>
      <w:r w:rsidRPr="00032173">
        <w:rPr>
          <w:rFonts w:cs="Arial"/>
          <w:bCs/>
        </w:rPr>
        <w:t xml:space="preserve"> de tradisjoner og forhold som</w:t>
      </w:r>
      <w:r>
        <w:rPr>
          <w:rFonts w:cs="Arial"/>
          <w:bCs/>
        </w:rPr>
        <w:t xml:space="preserve"> </w:t>
      </w:r>
      <w:r w:rsidRPr="00032173">
        <w:rPr>
          <w:rFonts w:cs="Arial"/>
          <w:bCs/>
        </w:rPr>
        <w:t>fungerer og holder mål. Vi ønsker å utvikle vår e</w:t>
      </w:r>
      <w:r w:rsidR="0060628F">
        <w:rPr>
          <w:rFonts w:cs="Arial"/>
          <w:bCs/>
        </w:rPr>
        <w:t>genart, og er derfor i en</w:t>
      </w:r>
      <w:r w:rsidRPr="00032173">
        <w:rPr>
          <w:rFonts w:cs="Arial"/>
          <w:bCs/>
        </w:rPr>
        <w:t xml:space="preserve"> stadig vurderingsp</w:t>
      </w:r>
      <w:r w:rsidR="0060628F">
        <w:rPr>
          <w:rFonts w:cs="Arial"/>
          <w:bCs/>
        </w:rPr>
        <w:t xml:space="preserve">rosess. </w:t>
      </w:r>
      <w:r w:rsidRPr="00032173">
        <w:rPr>
          <w:rFonts w:cs="Arial"/>
          <w:bCs/>
        </w:rPr>
        <w:t>Personalet skal på sine mø</w:t>
      </w:r>
      <w:r>
        <w:rPr>
          <w:rFonts w:cs="Arial"/>
          <w:bCs/>
        </w:rPr>
        <w:t>ter sette av tid til vurdering</w:t>
      </w:r>
      <w:r w:rsidRPr="009A1555">
        <w:rPr>
          <w:rFonts w:cs="Arial"/>
          <w:bCs/>
        </w:rPr>
        <w:t xml:space="preserve"> og</w:t>
      </w:r>
      <w:r w:rsidRPr="00032173">
        <w:rPr>
          <w:rFonts w:cs="Arial"/>
          <w:bCs/>
        </w:rPr>
        <w:t xml:space="preserve"> refleksjon, og dette</w:t>
      </w:r>
      <w:r>
        <w:rPr>
          <w:rFonts w:cs="Arial"/>
          <w:bCs/>
        </w:rPr>
        <w:t xml:space="preserve"> </w:t>
      </w:r>
      <w:r w:rsidRPr="009A1555">
        <w:rPr>
          <w:rFonts w:cs="Arial"/>
          <w:bCs/>
        </w:rPr>
        <w:t>skal</w:t>
      </w:r>
      <w:r>
        <w:rPr>
          <w:rFonts w:cs="Arial"/>
          <w:bCs/>
          <w:color w:val="FF0000"/>
        </w:rPr>
        <w:t xml:space="preserve"> </w:t>
      </w:r>
      <w:r w:rsidRPr="009A1555">
        <w:rPr>
          <w:rFonts w:cs="Arial"/>
          <w:bCs/>
        </w:rPr>
        <w:t>nedfelles</w:t>
      </w:r>
      <w:r w:rsidRPr="00032173">
        <w:rPr>
          <w:rFonts w:cs="Arial"/>
          <w:bCs/>
        </w:rPr>
        <w:t xml:space="preserve"> skriftlig. Det bør også settes av tid til vurdering på samarbeidsutvalgsmøtene i løpet av året. Foreldre</w:t>
      </w:r>
      <w:r w:rsidR="0060628F">
        <w:rPr>
          <w:rFonts w:cs="Arial"/>
          <w:bCs/>
        </w:rPr>
        <w:t xml:space="preserve"> og eier</w:t>
      </w:r>
      <w:r w:rsidRPr="00032173">
        <w:rPr>
          <w:rFonts w:cs="Arial"/>
          <w:bCs/>
        </w:rPr>
        <w:t xml:space="preserve"> oppfordres til å komme med konstruktiv kritikk, og</w:t>
      </w:r>
      <w:r>
        <w:rPr>
          <w:rFonts w:cs="Arial"/>
          <w:bCs/>
        </w:rPr>
        <w:t xml:space="preserve"> </w:t>
      </w:r>
      <w:r w:rsidRPr="009A1555">
        <w:rPr>
          <w:rFonts w:cs="Arial"/>
          <w:bCs/>
        </w:rPr>
        <w:t>til å</w:t>
      </w:r>
      <w:r w:rsidRPr="00032173">
        <w:rPr>
          <w:rFonts w:cs="Arial"/>
          <w:bCs/>
        </w:rPr>
        <w:t xml:space="preserve"> bruke de samarbeidsfora vi </w:t>
      </w:r>
      <w:r w:rsidRPr="009A1555">
        <w:rPr>
          <w:rFonts w:cs="Arial"/>
          <w:bCs/>
        </w:rPr>
        <w:t>har for</w:t>
      </w:r>
      <w:r w:rsidRPr="00032173">
        <w:rPr>
          <w:rFonts w:cs="Arial"/>
          <w:bCs/>
        </w:rPr>
        <w:t xml:space="preserve"> å si sin mening. </w:t>
      </w:r>
      <w:r w:rsidR="00513543" w:rsidRPr="009A1555">
        <w:rPr>
          <w:rFonts w:cs="Arial"/>
          <w:bCs/>
        </w:rPr>
        <w:t>Ved å</w:t>
      </w:r>
      <w:r w:rsidR="00513543">
        <w:rPr>
          <w:rFonts w:cs="Arial"/>
          <w:bCs/>
        </w:rPr>
        <w:t xml:space="preserve"> tilegne oss gode verktøy, kunnskap og nye måter å jobbe på</w:t>
      </w:r>
      <w:r w:rsidR="00513543">
        <w:rPr>
          <w:rFonts w:cs="Arial"/>
          <w:bCs/>
          <w:color w:val="FF0000"/>
        </w:rPr>
        <w:t xml:space="preserve"> </w:t>
      </w:r>
      <w:r w:rsidR="00513543" w:rsidRPr="009A1555">
        <w:rPr>
          <w:rFonts w:cs="Arial"/>
          <w:bCs/>
        </w:rPr>
        <w:t>sikrer vi</w:t>
      </w:r>
      <w:r w:rsidR="00513543">
        <w:rPr>
          <w:rFonts w:cs="Arial"/>
          <w:bCs/>
        </w:rPr>
        <w:t xml:space="preserve"> at det blir læringsutvikling i barnehagen.</w:t>
      </w:r>
    </w:p>
    <w:p w:rsidR="000F6EC7" w:rsidRDefault="000F6EC7"/>
    <w:sectPr w:rsidR="000F6EC7" w:rsidSect="00225482">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A62" w:rsidRDefault="00252A62" w:rsidP="00AF0462">
      <w:pPr>
        <w:spacing w:line="240" w:lineRule="auto"/>
      </w:pPr>
      <w:r>
        <w:separator/>
      </w:r>
    </w:p>
  </w:endnote>
  <w:endnote w:type="continuationSeparator" w:id="0">
    <w:p w:rsidR="00252A62" w:rsidRDefault="00252A62" w:rsidP="00AF04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291943"/>
      <w:docPartObj>
        <w:docPartGallery w:val="Page Numbers (Bottom of Page)"/>
        <w:docPartUnique/>
      </w:docPartObj>
    </w:sdtPr>
    <w:sdtEndPr/>
    <w:sdtContent>
      <w:p w:rsidR="002B4ED5" w:rsidRDefault="002B4ED5">
        <w:pPr>
          <w:pStyle w:val="Bunntekst"/>
          <w:jc w:val="center"/>
        </w:pPr>
        <w:r>
          <w:fldChar w:fldCharType="begin"/>
        </w:r>
        <w:r>
          <w:instrText>PAGE   \* MERGEFORMAT</w:instrText>
        </w:r>
        <w:r>
          <w:fldChar w:fldCharType="separate"/>
        </w:r>
        <w:r w:rsidR="009B6B47">
          <w:rPr>
            <w:noProof/>
          </w:rPr>
          <w:t>18</w:t>
        </w:r>
        <w:r>
          <w:fldChar w:fldCharType="end"/>
        </w:r>
      </w:p>
    </w:sdtContent>
  </w:sdt>
  <w:p w:rsidR="002B4ED5" w:rsidRDefault="002B4ED5">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A62" w:rsidRDefault="00252A62" w:rsidP="00AF0462">
      <w:pPr>
        <w:spacing w:line="240" w:lineRule="auto"/>
      </w:pPr>
      <w:r>
        <w:separator/>
      </w:r>
    </w:p>
  </w:footnote>
  <w:footnote w:type="continuationSeparator" w:id="0">
    <w:p w:rsidR="00252A62" w:rsidRDefault="00252A62" w:rsidP="00AF046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74C47"/>
    <w:multiLevelType w:val="hybridMultilevel"/>
    <w:tmpl w:val="DF345384"/>
    <w:lvl w:ilvl="0" w:tplc="04140011">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6F734C5B"/>
    <w:multiLevelType w:val="hybridMultilevel"/>
    <w:tmpl w:val="325448F2"/>
    <w:lvl w:ilvl="0" w:tplc="F51830D8">
      <w:start w:val="730"/>
      <w:numFmt w:val="bullet"/>
      <w:lvlText w:val=""/>
      <w:lvlJc w:val="left"/>
      <w:pPr>
        <w:tabs>
          <w:tab w:val="num" w:pos="720"/>
        </w:tabs>
        <w:ind w:left="720" w:hanging="360"/>
      </w:pPr>
      <w:rPr>
        <w:rFonts w:ascii="Symbol" w:eastAsia="Times New Roman" w:hAnsi="Symbol" w:cs="Aria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009"/>
    <w:rsid w:val="00010AF9"/>
    <w:rsid w:val="00035B0D"/>
    <w:rsid w:val="00041521"/>
    <w:rsid w:val="000478C0"/>
    <w:rsid w:val="000611C4"/>
    <w:rsid w:val="0007214C"/>
    <w:rsid w:val="000B5D2C"/>
    <w:rsid w:val="000C1CC4"/>
    <w:rsid w:val="000D371F"/>
    <w:rsid w:val="000E762C"/>
    <w:rsid w:val="000F08DA"/>
    <w:rsid w:val="000F6EC7"/>
    <w:rsid w:val="000F7D90"/>
    <w:rsid w:val="001035FB"/>
    <w:rsid w:val="001102CB"/>
    <w:rsid w:val="001250F9"/>
    <w:rsid w:val="00126203"/>
    <w:rsid w:val="001351A3"/>
    <w:rsid w:val="00136653"/>
    <w:rsid w:val="001557CE"/>
    <w:rsid w:val="00171A46"/>
    <w:rsid w:val="00191C78"/>
    <w:rsid w:val="001923A1"/>
    <w:rsid w:val="001C0D3A"/>
    <w:rsid w:val="001D4906"/>
    <w:rsid w:val="001E12B3"/>
    <w:rsid w:val="001E21C5"/>
    <w:rsid w:val="001F11F0"/>
    <w:rsid w:val="00205624"/>
    <w:rsid w:val="00205EA0"/>
    <w:rsid w:val="00225482"/>
    <w:rsid w:val="002303B4"/>
    <w:rsid w:val="00252A62"/>
    <w:rsid w:val="00253266"/>
    <w:rsid w:val="00285E7E"/>
    <w:rsid w:val="0028679C"/>
    <w:rsid w:val="002944B1"/>
    <w:rsid w:val="002A3E0D"/>
    <w:rsid w:val="002A45E0"/>
    <w:rsid w:val="002B2AD7"/>
    <w:rsid w:val="002B4ED5"/>
    <w:rsid w:val="002C00D4"/>
    <w:rsid w:val="002C66E5"/>
    <w:rsid w:val="002D4AE1"/>
    <w:rsid w:val="002E7BB7"/>
    <w:rsid w:val="00332B36"/>
    <w:rsid w:val="003346C7"/>
    <w:rsid w:val="0034770C"/>
    <w:rsid w:val="00374E01"/>
    <w:rsid w:val="0038188B"/>
    <w:rsid w:val="00393C56"/>
    <w:rsid w:val="003D6491"/>
    <w:rsid w:val="00412818"/>
    <w:rsid w:val="00424F37"/>
    <w:rsid w:val="00453231"/>
    <w:rsid w:val="004535DE"/>
    <w:rsid w:val="004840D5"/>
    <w:rsid w:val="00496C4B"/>
    <w:rsid w:val="004A6E70"/>
    <w:rsid w:val="004B403B"/>
    <w:rsid w:val="004D6F31"/>
    <w:rsid w:val="004E3D6A"/>
    <w:rsid w:val="004E3FBB"/>
    <w:rsid w:val="00511E53"/>
    <w:rsid w:val="005126DF"/>
    <w:rsid w:val="00513543"/>
    <w:rsid w:val="00516783"/>
    <w:rsid w:val="00526BCE"/>
    <w:rsid w:val="00544773"/>
    <w:rsid w:val="0056686C"/>
    <w:rsid w:val="005728E3"/>
    <w:rsid w:val="005E725C"/>
    <w:rsid w:val="005F3D28"/>
    <w:rsid w:val="0060628F"/>
    <w:rsid w:val="00615398"/>
    <w:rsid w:val="006479D0"/>
    <w:rsid w:val="00655728"/>
    <w:rsid w:val="00675B36"/>
    <w:rsid w:val="006923FF"/>
    <w:rsid w:val="006A680D"/>
    <w:rsid w:val="006B764A"/>
    <w:rsid w:val="006E380F"/>
    <w:rsid w:val="00753026"/>
    <w:rsid w:val="007610DE"/>
    <w:rsid w:val="00782E59"/>
    <w:rsid w:val="007A24EA"/>
    <w:rsid w:val="007C7850"/>
    <w:rsid w:val="007D5A35"/>
    <w:rsid w:val="008005DD"/>
    <w:rsid w:val="0080324D"/>
    <w:rsid w:val="0080490C"/>
    <w:rsid w:val="0083232C"/>
    <w:rsid w:val="008353B6"/>
    <w:rsid w:val="00850B21"/>
    <w:rsid w:val="00865DD9"/>
    <w:rsid w:val="00873886"/>
    <w:rsid w:val="00876F80"/>
    <w:rsid w:val="00877760"/>
    <w:rsid w:val="00894E34"/>
    <w:rsid w:val="008C4FB6"/>
    <w:rsid w:val="008D194A"/>
    <w:rsid w:val="009038F5"/>
    <w:rsid w:val="00922795"/>
    <w:rsid w:val="009429E3"/>
    <w:rsid w:val="00952DCA"/>
    <w:rsid w:val="009552DD"/>
    <w:rsid w:val="0098226A"/>
    <w:rsid w:val="00987EB3"/>
    <w:rsid w:val="009A03A0"/>
    <w:rsid w:val="009A3EB7"/>
    <w:rsid w:val="009A55E6"/>
    <w:rsid w:val="009B539C"/>
    <w:rsid w:val="009B6B47"/>
    <w:rsid w:val="009C5A05"/>
    <w:rsid w:val="009C5B31"/>
    <w:rsid w:val="009D061F"/>
    <w:rsid w:val="009D0642"/>
    <w:rsid w:val="009D6861"/>
    <w:rsid w:val="00A17A2C"/>
    <w:rsid w:val="00A35E11"/>
    <w:rsid w:val="00A409E5"/>
    <w:rsid w:val="00A5683C"/>
    <w:rsid w:val="00A76DB6"/>
    <w:rsid w:val="00A9272B"/>
    <w:rsid w:val="00AA2D84"/>
    <w:rsid w:val="00AA46D3"/>
    <w:rsid w:val="00AD6847"/>
    <w:rsid w:val="00AE7DED"/>
    <w:rsid w:val="00AF0462"/>
    <w:rsid w:val="00B2063B"/>
    <w:rsid w:val="00B53660"/>
    <w:rsid w:val="00B65F2E"/>
    <w:rsid w:val="00B84B5F"/>
    <w:rsid w:val="00BA39DA"/>
    <w:rsid w:val="00BE08FE"/>
    <w:rsid w:val="00BE644C"/>
    <w:rsid w:val="00C02146"/>
    <w:rsid w:val="00C14252"/>
    <w:rsid w:val="00C31D56"/>
    <w:rsid w:val="00C4279E"/>
    <w:rsid w:val="00C547E6"/>
    <w:rsid w:val="00C73F74"/>
    <w:rsid w:val="00C76BC9"/>
    <w:rsid w:val="00C86D69"/>
    <w:rsid w:val="00CA2735"/>
    <w:rsid w:val="00CA362D"/>
    <w:rsid w:val="00CC3BBA"/>
    <w:rsid w:val="00D12E6C"/>
    <w:rsid w:val="00D13C2E"/>
    <w:rsid w:val="00D26CCA"/>
    <w:rsid w:val="00D37FF8"/>
    <w:rsid w:val="00D40D99"/>
    <w:rsid w:val="00D77396"/>
    <w:rsid w:val="00D77553"/>
    <w:rsid w:val="00D9467E"/>
    <w:rsid w:val="00DB42AC"/>
    <w:rsid w:val="00DD43C8"/>
    <w:rsid w:val="00DE5CFA"/>
    <w:rsid w:val="00DE7D6A"/>
    <w:rsid w:val="00DF14F8"/>
    <w:rsid w:val="00DF25A8"/>
    <w:rsid w:val="00E05676"/>
    <w:rsid w:val="00E058B1"/>
    <w:rsid w:val="00E12319"/>
    <w:rsid w:val="00E20287"/>
    <w:rsid w:val="00E3718C"/>
    <w:rsid w:val="00E417FF"/>
    <w:rsid w:val="00E43916"/>
    <w:rsid w:val="00E45085"/>
    <w:rsid w:val="00E51244"/>
    <w:rsid w:val="00E65281"/>
    <w:rsid w:val="00ED3FDC"/>
    <w:rsid w:val="00F10F0E"/>
    <w:rsid w:val="00F2233C"/>
    <w:rsid w:val="00F35905"/>
    <w:rsid w:val="00F519C1"/>
    <w:rsid w:val="00F617F9"/>
    <w:rsid w:val="00F66E51"/>
    <w:rsid w:val="00F753E4"/>
    <w:rsid w:val="00F813EA"/>
    <w:rsid w:val="00F827FA"/>
    <w:rsid w:val="00F95FC1"/>
    <w:rsid w:val="00FA3703"/>
    <w:rsid w:val="00FA7920"/>
    <w:rsid w:val="00FC444E"/>
    <w:rsid w:val="00FC4BF2"/>
    <w:rsid w:val="00FD3009"/>
    <w:rsid w:val="00FF7F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02E3E-44D4-480D-B12C-6AC4582F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B5F"/>
    <w:pPr>
      <w:spacing w:after="0" w:line="360" w:lineRule="auto"/>
    </w:pPr>
    <w:rPr>
      <w:rFonts w:ascii="Arial" w:eastAsia="Times New Roman" w:hAnsi="Arial" w:cs="Times New Roman"/>
      <w:sz w:val="24"/>
      <w:szCs w:val="24"/>
      <w:lang w:eastAsia="nb-NO"/>
    </w:rPr>
  </w:style>
  <w:style w:type="paragraph" w:styleId="Overskrift1">
    <w:name w:val="heading 1"/>
    <w:basedOn w:val="Normal"/>
    <w:next w:val="Normal"/>
    <w:link w:val="Overskrift1Tegn"/>
    <w:autoRedefine/>
    <w:qFormat/>
    <w:rsid w:val="009C5A05"/>
    <w:pPr>
      <w:keepNext/>
      <w:keepLines/>
      <w:spacing w:before="240"/>
      <w:outlineLvl w:val="0"/>
    </w:pPr>
    <w:rPr>
      <w:rFonts w:eastAsiaTheme="majorEastAsia" w:cstheme="majorBidi"/>
      <w:b/>
      <w:color w:val="2F5496" w:themeColor="accent5" w:themeShade="BF"/>
      <w:sz w:val="32"/>
      <w:szCs w:val="32"/>
    </w:rPr>
  </w:style>
  <w:style w:type="paragraph" w:styleId="Overskrift2">
    <w:name w:val="heading 2"/>
    <w:basedOn w:val="Normal"/>
    <w:next w:val="Normal"/>
    <w:link w:val="Overskrift2Tegn"/>
    <w:uiPriority w:val="9"/>
    <w:unhideWhenUsed/>
    <w:qFormat/>
    <w:rsid w:val="00C547E6"/>
    <w:pPr>
      <w:keepNext/>
      <w:keepLines/>
      <w:spacing w:before="40"/>
      <w:outlineLvl w:val="1"/>
    </w:pPr>
    <w:rPr>
      <w:rFonts w:asciiTheme="majorHAnsi" w:eastAsiaTheme="majorEastAsia" w:hAnsiTheme="majorHAnsi" w:cstheme="majorBidi"/>
      <w:color w:val="000000" w:themeColor="tex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9C5A05"/>
    <w:rPr>
      <w:rFonts w:ascii="Times New Roman" w:eastAsiaTheme="majorEastAsia" w:hAnsi="Times New Roman" w:cstheme="majorBidi"/>
      <w:b/>
      <w:color w:val="2F5496" w:themeColor="accent5" w:themeShade="BF"/>
      <w:sz w:val="32"/>
      <w:szCs w:val="32"/>
      <w:lang w:eastAsia="nb-NO"/>
    </w:rPr>
  </w:style>
  <w:style w:type="character" w:customStyle="1" w:styleId="Overskrift2Tegn">
    <w:name w:val="Overskrift 2 Tegn"/>
    <w:basedOn w:val="Standardskriftforavsnitt"/>
    <w:link w:val="Overskrift2"/>
    <w:uiPriority w:val="9"/>
    <w:rsid w:val="00C547E6"/>
    <w:rPr>
      <w:rFonts w:asciiTheme="majorHAnsi" w:eastAsiaTheme="majorEastAsia" w:hAnsiTheme="majorHAnsi" w:cstheme="majorBidi"/>
      <w:color w:val="000000" w:themeColor="text1"/>
      <w:sz w:val="26"/>
      <w:szCs w:val="26"/>
    </w:rPr>
  </w:style>
  <w:style w:type="character" w:styleId="Hyperkobling">
    <w:name w:val="Hyperlink"/>
    <w:basedOn w:val="Standardskriftforavsnitt"/>
    <w:uiPriority w:val="99"/>
    <w:rsid w:val="00FD3009"/>
    <w:rPr>
      <w:color w:val="0000FF"/>
      <w:u w:val="single"/>
    </w:rPr>
  </w:style>
  <w:style w:type="paragraph" w:styleId="Tittel">
    <w:name w:val="Title"/>
    <w:basedOn w:val="Normal"/>
    <w:next w:val="Normal"/>
    <w:link w:val="TittelTegn"/>
    <w:uiPriority w:val="10"/>
    <w:qFormat/>
    <w:rsid w:val="00782E59"/>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782E59"/>
    <w:rPr>
      <w:rFonts w:asciiTheme="majorHAnsi" w:eastAsiaTheme="majorEastAsia" w:hAnsiTheme="majorHAnsi" w:cstheme="majorBidi"/>
      <w:spacing w:val="-10"/>
      <w:kern w:val="28"/>
      <w:sz w:val="56"/>
      <w:szCs w:val="56"/>
      <w:lang w:eastAsia="nb-NO"/>
    </w:rPr>
  </w:style>
  <w:style w:type="paragraph" w:styleId="Listeavsnitt">
    <w:name w:val="List Paragraph"/>
    <w:basedOn w:val="Normal"/>
    <w:uiPriority w:val="34"/>
    <w:qFormat/>
    <w:rsid w:val="00AE7DED"/>
    <w:pPr>
      <w:ind w:left="720"/>
      <w:contextualSpacing/>
    </w:pPr>
  </w:style>
  <w:style w:type="paragraph" w:styleId="Topptekst">
    <w:name w:val="header"/>
    <w:basedOn w:val="Normal"/>
    <w:link w:val="TopptekstTegn"/>
    <w:uiPriority w:val="99"/>
    <w:unhideWhenUsed/>
    <w:rsid w:val="00AF0462"/>
    <w:pPr>
      <w:tabs>
        <w:tab w:val="center" w:pos="4536"/>
        <w:tab w:val="right" w:pos="9072"/>
      </w:tabs>
    </w:pPr>
  </w:style>
  <w:style w:type="character" w:customStyle="1" w:styleId="TopptekstTegn">
    <w:name w:val="Topptekst Tegn"/>
    <w:basedOn w:val="Standardskriftforavsnitt"/>
    <w:link w:val="Topptekst"/>
    <w:uiPriority w:val="99"/>
    <w:rsid w:val="00AF0462"/>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AF0462"/>
    <w:pPr>
      <w:tabs>
        <w:tab w:val="center" w:pos="4536"/>
        <w:tab w:val="right" w:pos="9072"/>
      </w:tabs>
    </w:pPr>
  </w:style>
  <w:style w:type="character" w:customStyle="1" w:styleId="BunntekstTegn">
    <w:name w:val="Bunntekst Tegn"/>
    <w:basedOn w:val="Standardskriftforavsnitt"/>
    <w:link w:val="Bunntekst"/>
    <w:uiPriority w:val="99"/>
    <w:rsid w:val="00AF0462"/>
    <w:rPr>
      <w:rFonts w:ascii="Times New Roman" w:eastAsia="Times New Roman" w:hAnsi="Times New Roman" w:cs="Times New Roman"/>
      <w:sz w:val="24"/>
      <w:szCs w:val="24"/>
      <w:lang w:eastAsia="nb-NO"/>
    </w:rPr>
  </w:style>
  <w:style w:type="paragraph" w:styleId="Overskriftforinnholdsfortegnelse">
    <w:name w:val="TOC Heading"/>
    <w:basedOn w:val="Overskrift1"/>
    <w:next w:val="Normal"/>
    <w:uiPriority w:val="39"/>
    <w:unhideWhenUsed/>
    <w:qFormat/>
    <w:rsid w:val="000D371F"/>
    <w:pPr>
      <w:spacing w:line="259" w:lineRule="auto"/>
      <w:outlineLvl w:val="9"/>
    </w:pPr>
    <w:rPr>
      <w:rFonts w:asciiTheme="majorHAnsi" w:hAnsiTheme="majorHAnsi"/>
      <w:b w:val="0"/>
      <w:color w:val="2E74B5" w:themeColor="accent1" w:themeShade="BF"/>
    </w:rPr>
  </w:style>
  <w:style w:type="paragraph" w:styleId="INNH1">
    <w:name w:val="toc 1"/>
    <w:basedOn w:val="Normal"/>
    <w:next w:val="Normal"/>
    <w:autoRedefine/>
    <w:uiPriority w:val="39"/>
    <w:unhideWhenUsed/>
    <w:rsid w:val="000D371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nehage@sionblomsterdalen.com" TargetMode="External"/><Relationship Id="rId13" Type="http://schemas.openxmlformats.org/officeDocument/2006/relationships/hyperlink" Target="http://www.sionbarn.no" TargetMode="External"/><Relationship Id="rId18" Type="http://schemas.openxmlformats.org/officeDocument/2006/relationships/hyperlink" Target="http://www.barnehage.no" TargetMode="External"/><Relationship Id="rId3" Type="http://schemas.openxmlformats.org/officeDocument/2006/relationships/styles" Target="styles.xml"/><Relationship Id="rId21" Type="http://schemas.openxmlformats.org/officeDocument/2006/relationships/hyperlink" Target="http://www.utdanningsdirektoratet.no" TargetMode="External"/><Relationship Id="rId7" Type="http://schemas.openxmlformats.org/officeDocument/2006/relationships/endnotes" Target="endnotes.xml"/><Relationship Id="rId12" Type="http://schemas.openxmlformats.org/officeDocument/2006/relationships/hyperlink" Target="http://www.lovdata.no" TargetMode="External"/><Relationship Id="rId17" Type="http://schemas.openxmlformats.org/officeDocument/2006/relationships/hyperlink" Target="http://www.iko.no" TargetMode="External"/><Relationship Id="rId2" Type="http://schemas.openxmlformats.org/officeDocument/2006/relationships/numbering" Target="numbering.xml"/><Relationship Id="rId16" Type="http://schemas.openxmlformats.org/officeDocument/2006/relationships/hyperlink" Target="http://www.pbl.no" TargetMode="External"/><Relationship Id="rId20" Type="http://schemas.openxmlformats.org/officeDocument/2006/relationships/hyperlink" Target="http://www.kunnskapsdepartementet.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sionblomsterdalen.com/kunder/sion/images/sider/store/1.jp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ergen.kommune.no"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klikk.no/foreldre" TargetMode="External"/><Relationship Id="rId4" Type="http://schemas.openxmlformats.org/officeDocument/2006/relationships/settings" Target="settings.xml"/><Relationship Id="rId9" Type="http://schemas.openxmlformats.org/officeDocument/2006/relationships/hyperlink" Target="http://www.sionbarn.no" TargetMode="External"/><Relationship Id="rId14" Type="http://schemas.openxmlformats.org/officeDocument/2006/relationships/hyperlink" Target="http://www.sionblomsterdalen.com" TargetMode="External"/><Relationship Id="rId22"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61BF4-A0DE-4095-955D-9DDED0E56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4779</Words>
  <Characters>25332</Characters>
  <Application>Microsoft Office Word</Application>
  <DocSecurity>0</DocSecurity>
  <Lines>211</Lines>
  <Paragraphs>60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 Menighetsbarnehage</dc:creator>
  <cp:keywords/>
  <dc:description/>
  <cp:lastModifiedBy>Hanne</cp:lastModifiedBy>
  <cp:revision>2</cp:revision>
  <dcterms:created xsi:type="dcterms:W3CDTF">2014-08-25T12:15:00Z</dcterms:created>
  <dcterms:modified xsi:type="dcterms:W3CDTF">2014-08-25T12:15:00Z</dcterms:modified>
</cp:coreProperties>
</file>