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60AB" w14:textId="775D67BC" w:rsidR="00AA4137" w:rsidRDefault="00274C86">
      <w:r>
        <w:rPr>
          <w:noProof/>
        </w:rPr>
        <w:drawing>
          <wp:anchor distT="0" distB="0" distL="114300" distR="114300" simplePos="0" relativeHeight="251692032" behindDoc="0" locked="0" layoutInCell="1" allowOverlap="1" wp14:anchorId="15B60481" wp14:editId="55618836">
            <wp:simplePos x="0" y="0"/>
            <wp:positionH relativeFrom="margin">
              <wp:align>right</wp:align>
            </wp:positionH>
            <wp:positionV relativeFrom="paragraph">
              <wp:posOffset>6350</wp:posOffset>
            </wp:positionV>
            <wp:extent cx="736600" cy="736600"/>
            <wp:effectExtent l="0" t="0" r="0" b="6350"/>
            <wp:wrapNone/>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e 3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r w:rsidR="00155472">
        <w:rPr>
          <w:noProof/>
        </w:rPr>
        <mc:AlternateContent>
          <mc:Choice Requires="wpg">
            <w:drawing>
              <wp:anchor distT="0" distB="0" distL="114300" distR="114300" simplePos="0" relativeHeight="251659264" behindDoc="0" locked="0" layoutInCell="1" allowOverlap="1" wp14:anchorId="5F8314CC" wp14:editId="405EE591">
                <wp:simplePos x="0" y="0"/>
                <wp:positionH relativeFrom="margin">
                  <wp:align>center</wp:align>
                </wp:positionH>
                <wp:positionV relativeFrom="paragraph">
                  <wp:posOffset>-267970</wp:posOffset>
                </wp:positionV>
                <wp:extent cx="3530600" cy="956799"/>
                <wp:effectExtent l="19050" t="0" r="31750" b="0"/>
                <wp:wrapNone/>
                <wp:docPr id="15" name="Gruppe 15"/>
                <wp:cNvGraphicFramePr/>
                <a:graphic xmlns:a="http://schemas.openxmlformats.org/drawingml/2006/main">
                  <a:graphicData uri="http://schemas.microsoft.com/office/word/2010/wordprocessingGroup">
                    <wpg:wgp>
                      <wpg:cNvGrpSpPr/>
                      <wpg:grpSpPr>
                        <a:xfrm>
                          <a:off x="0" y="0"/>
                          <a:ext cx="3530600" cy="956799"/>
                          <a:chOff x="0" y="0"/>
                          <a:chExt cx="3530600" cy="956799"/>
                        </a:xfrm>
                      </wpg:grpSpPr>
                      <wps:wsp>
                        <wps:cNvPr id="1" name="Manuell behandling 1"/>
                        <wps:cNvSpPr/>
                        <wps:spPr>
                          <a:xfrm>
                            <a:off x="0" y="0"/>
                            <a:ext cx="3530600" cy="879231"/>
                          </a:xfrm>
                          <a:prstGeom prst="flowChartManualOperation">
                            <a:avLst/>
                          </a:prstGeom>
                          <a:solidFill>
                            <a:srgbClr val="FFC91D"/>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kstboks 2"/>
                        <wps:cNvSpPr txBox="1"/>
                        <wps:spPr>
                          <a:xfrm>
                            <a:off x="452218" y="0"/>
                            <a:ext cx="2609557" cy="471268"/>
                          </a:xfrm>
                          <a:prstGeom prst="rect">
                            <a:avLst/>
                          </a:prstGeom>
                          <a:noFill/>
                          <a:ln w="6350">
                            <a:noFill/>
                          </a:ln>
                        </wps:spPr>
                        <wps:txbx>
                          <w:txbxContent>
                            <w:p w14:paraId="50F478C2" w14:textId="3DA8F9F6" w:rsidR="00AA4137" w:rsidRPr="00AA4137" w:rsidRDefault="00AA4137" w:rsidP="00AA4137">
                              <w:pPr>
                                <w:jc w:val="center"/>
                                <w:rPr>
                                  <w:rFonts w:ascii="Schoolbell" w:hAnsi="Schoolbell"/>
                                  <w:color w:val="FFFFFF" w:themeColor="background1"/>
                                  <w:sz w:val="56"/>
                                  <w:szCs w:val="56"/>
                                </w:rPr>
                              </w:pPr>
                              <w:r w:rsidRPr="00AA4137">
                                <w:rPr>
                                  <w:rFonts w:ascii="Schoolbell" w:hAnsi="Schoolbell"/>
                                  <w:color w:val="FFFFFF" w:themeColor="background1"/>
                                  <w:sz w:val="56"/>
                                  <w:szCs w:val="56"/>
                                </w:rPr>
                                <w:t>Månedsbrev mai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kstboks 3"/>
                        <wps:cNvSpPr txBox="1"/>
                        <wps:spPr>
                          <a:xfrm>
                            <a:off x="726538" y="443133"/>
                            <a:ext cx="2103120" cy="513666"/>
                          </a:xfrm>
                          <a:prstGeom prst="rect">
                            <a:avLst/>
                          </a:prstGeom>
                          <a:noFill/>
                          <a:ln w="6350">
                            <a:noFill/>
                          </a:ln>
                        </wps:spPr>
                        <wps:txbx>
                          <w:txbxContent>
                            <w:p w14:paraId="4B6DB47C" w14:textId="508C731E" w:rsidR="00AA4137" w:rsidRPr="00AA4137" w:rsidRDefault="00AA4137" w:rsidP="00AA4137">
                              <w:pPr>
                                <w:jc w:val="center"/>
                                <w:rPr>
                                  <w:rFonts w:ascii="Schoolbell" w:hAnsi="Schoolbell"/>
                                  <w:color w:val="FFFFFF" w:themeColor="background1"/>
                                  <w:sz w:val="44"/>
                                  <w:szCs w:val="44"/>
                                </w:rPr>
                              </w:pPr>
                              <w:r w:rsidRPr="00AA4137">
                                <w:rPr>
                                  <w:rFonts w:ascii="Schoolbell" w:hAnsi="Schoolbell"/>
                                  <w:color w:val="FFFFFF" w:themeColor="background1"/>
                                  <w:sz w:val="44"/>
                                  <w:szCs w:val="44"/>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F8314CC" id="Gruppe 15" o:spid="_x0000_s1026" style="position:absolute;margin-left:0;margin-top:-21.1pt;width:278pt;height:75.35pt;z-index:251659264;mso-position-horizontal:center;mso-position-horizontal-relative:margin;mso-height-relative:margin" coordsize="35306,9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zvAMAANQMAAAOAAAAZHJzL2Uyb0RvYy54bWzkV01v2zgQvS/Q/0DovtG3HAtRitRZBwuk&#10;TbDJomeaoiyhFMkl6cjZX79DUlJSO+0hBdqie5FFDufN8HHmiT57u+8ZeqBKd4JXQXwSBYhyIuqO&#10;b6vg7/v176cB0gbzGjPBaRU8Uh28PX/z29kgS5qIVrCaKgQgXJeDrILWGFmGoSYt7bE+EZJyMDZC&#10;9djAUG3DWuEB0HsWJlFUhINQtVSCUK1h9tIbg3OH3zSUmJum0dQgVgWQm3FP5Z4b+wzPz3C5VVi2&#10;HRnTwK/Ioscdh6Az1CU2GO1UdwTVd0QJLRpzQkQfiqbpCHV7gN3E0cFurpTYSbeXbTls5UwTUHvA&#10;06thyYeHW4W6Gs4uDxDHPZzRldpJSRFMADuD3Jaw6ErJO3mrxomtH9kN7xvV21/YCto7Xh9nXune&#10;IAKTaZ5GRQT0E7At82KxXHriSQunc+RG2j++7hhOYUOb3ZzMIKGG9BNN+ttoumuxpI59bRmYaJpY&#10;eo/5jjKGNrSF8mZQfCj2hLnlM1u61EDcq6g6XSyT1IHOO8alVNpcUdEj+1IFDRPDqsXK2Hwwu5FU&#10;YQPN6KoRP1xrA2cG7pObTUQL1tXrjjE3UNvNiin0gKFF1uvVMr602wCXz5Yxfuxpm5TOvpgQyk3m&#10;ArNd/17UHhNOHs4eIHEJ0/bAXahsmraRJqTDuGCzgeGcJxrdm3lk1OHxv2gD1Qs1lri4M5CP4VOK&#10;vanFNfXT+RdDMwtokRtgZ8YeAaYkP8f2XI3rrSt1sjM7R19LzDvPHi6y4GZ27jsu1EsAzEx10fj1&#10;E0meGsvSRtSPULRKeNHTkqw7KJlrrM0tVqBy0JCg3OYGHraKqkCMbwFqhfr3pXm7HroKrAEaQDWr&#10;QP+zw4oGiP3Jod+WcZZZmXWDLF8kMFDPLZvnFr7rVwKqLoZvhCTu1a43bHptlOg/gsBf2KhgwpxA&#10;7CogRk2DlfFqDp8IQi8u3DKQVonNNb+TxIJbVm353+8/YiXHvjEgTh/E1OO4PGgVv9Z6cnGxM6Lp&#10;XB898TryDXpjNfI7CE8yCc89/aTNRnzSKDnQG2T27wT0wqxDX1CeLE+SGD7Mx0qdFNEyzxdeqbNF&#10;nBSnoxhMOj/pyEijgi+sI/iAP6tQnj2rM775OYIaK9LcdwQXo+XlHjf7zR7cngj/JQvZ/O/KOD0u&#10;4/SVZbxIijz1ZZxlaZw6HNDf8fKQxFEaWwGyt448Toui+IG17O9Y005/YW3+qUraXRDh6uzuFeM1&#10;397Nn4+dkj/9GTn/DwAA//8DAFBLAwQUAAYACAAAACEAQEs9Qd8AAAAIAQAADwAAAGRycy9kb3du&#10;cmV2LnhtbEyPQWvCQBCF74X+h2UKvekmaSMSsxGRticpVAvF25odk2B2NmTXJP77Tk/1OO893nwv&#10;X0+2FQP2vnGkIJ5HIJBKZxqqFHwf3mdLED5oMrp1hApu6GFdPD7kOjNupC8c9qESXEI+0wrqELpM&#10;Sl/WaLWfuw6JvbPrrQ589pU0vR653LYyiaKFtLoh/lDrDrc1lpf91Sr4GPW4eYnfht3lvL0dD+nn&#10;zy5GpZ6fps0KRMAp/IfhD5/RoWCmk7uS8aJVwEOCgtlrkoBgO00XrJw4Fy1TkEUu7wcUvwAAAP//&#10;AwBQSwECLQAUAAYACAAAACEAtoM4kv4AAADhAQAAEwAAAAAAAAAAAAAAAAAAAAAAW0NvbnRlbnRf&#10;VHlwZXNdLnhtbFBLAQItABQABgAIAAAAIQA4/SH/1gAAAJQBAAALAAAAAAAAAAAAAAAAAC8BAABf&#10;cmVscy8ucmVsc1BLAQItABQABgAIAAAAIQBXUSGzvAMAANQMAAAOAAAAAAAAAAAAAAAAAC4CAABk&#10;cnMvZTJvRG9jLnhtbFBLAQItABQABgAIAAAAIQBASz1B3wAAAAgBAAAPAAAAAAAAAAAAAAAAABYG&#10;AABkcnMvZG93bnJldi54bWxQSwUGAAAAAAQABADzAAAAIgcAAAAA&#10;">
                <v:shapetype id="_x0000_t119" coordsize="21600,21600" o:spt="119" path="m,l21600,,17240,21600r-12880,xe">
                  <v:stroke joinstyle="miter"/>
                  <v:path gradientshapeok="t" o:connecttype="custom" o:connectlocs="10800,0;2180,10800;10800,21600;19420,10800" textboxrect="4321,0,17204,21600"/>
                </v:shapetype>
                <v:shape id="Manuell behandling 1" o:spid="_x0000_s1027" type="#_x0000_t119" style="position:absolute;width:35306;height:8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yNAugAAANoAAAAPAAAAZHJzL2Rvd25yZXYueG1sRE9LCsIw&#10;EN0L3iGM4E5TXahUo4ggiDs/uB6asSk2k9rEtt7eCIKr4fG+s9p0thQN1b5wrGAyTkAQZ04XnCu4&#10;XvajBQgfkDWWjknBmzxs1v3eClPtWj5Rcw65iCHsU1RgQqhSKX1myKIfu4o4cndXWwwR1rnUNbYx&#10;3JZymiQzabHg2GCwop2h7HF+WQXzl5k/2/AusmvHjTncZvKZH5UaDrrtEkSgLvzFP/dBx/nwfeV7&#10;5foDAAD//wMAUEsBAi0AFAAGAAgAAAAhANvh9svuAAAAhQEAABMAAAAAAAAAAAAAAAAAAAAAAFtD&#10;b250ZW50X1R5cGVzXS54bWxQSwECLQAUAAYACAAAACEAWvQsW78AAAAVAQAACwAAAAAAAAAAAAAA&#10;AAAfAQAAX3JlbHMvLnJlbHNQSwECLQAUAAYACAAAACEACwMjQLoAAADaAAAADwAAAAAAAAAAAAAA&#10;AAAHAgAAZHJzL2Rvd25yZXYueG1sUEsFBgAAAAADAAMAtwAAAO4CAAAAAA==&#10;" fillcolor="#ffc91d" strokecolor="#ffd966 [1943]" strokeweight="1pt"/>
                <v:shapetype id="_x0000_t202" coordsize="21600,21600" o:spt="202" path="m,l,21600r21600,l21600,xe">
                  <v:stroke joinstyle="miter"/>
                  <v:path gradientshapeok="t" o:connecttype="rect"/>
                </v:shapetype>
                <v:shape id="Tekstboks 2" o:spid="_x0000_s1028" type="#_x0000_t202" style="position:absolute;left:4522;width:26095;height:4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50F478C2" w14:textId="3DA8F9F6" w:rsidR="00AA4137" w:rsidRPr="00AA4137" w:rsidRDefault="00AA4137" w:rsidP="00AA4137">
                        <w:pPr>
                          <w:jc w:val="center"/>
                          <w:rPr>
                            <w:rFonts w:ascii="Schoolbell" w:hAnsi="Schoolbell"/>
                            <w:color w:val="FFFFFF" w:themeColor="background1"/>
                            <w:sz w:val="56"/>
                            <w:szCs w:val="56"/>
                          </w:rPr>
                        </w:pPr>
                        <w:r w:rsidRPr="00AA4137">
                          <w:rPr>
                            <w:rFonts w:ascii="Schoolbell" w:hAnsi="Schoolbell"/>
                            <w:color w:val="FFFFFF" w:themeColor="background1"/>
                            <w:sz w:val="56"/>
                            <w:szCs w:val="56"/>
                          </w:rPr>
                          <w:t>Månedsbrev mai</w:t>
                        </w:r>
                      </w:p>
                    </w:txbxContent>
                  </v:textbox>
                </v:shape>
                <v:shape id="Tekstboks 3" o:spid="_x0000_s1029" type="#_x0000_t202" style="position:absolute;left:7265;top:4431;width:21031;height:5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4B6DB47C" w14:textId="508C731E" w:rsidR="00AA4137" w:rsidRPr="00AA4137" w:rsidRDefault="00AA4137" w:rsidP="00AA4137">
                        <w:pPr>
                          <w:jc w:val="center"/>
                          <w:rPr>
                            <w:rFonts w:ascii="Schoolbell" w:hAnsi="Schoolbell"/>
                            <w:color w:val="FFFFFF" w:themeColor="background1"/>
                            <w:sz w:val="44"/>
                            <w:szCs w:val="44"/>
                          </w:rPr>
                        </w:pPr>
                        <w:r w:rsidRPr="00AA4137">
                          <w:rPr>
                            <w:rFonts w:ascii="Schoolbell" w:hAnsi="Schoolbell"/>
                            <w:color w:val="FFFFFF" w:themeColor="background1"/>
                            <w:sz w:val="44"/>
                            <w:szCs w:val="44"/>
                          </w:rPr>
                          <w:t>2021</w:t>
                        </w:r>
                      </w:p>
                    </w:txbxContent>
                  </v:textbox>
                </v:shape>
                <w10:wrap anchorx="margin"/>
              </v:group>
            </w:pict>
          </mc:Fallback>
        </mc:AlternateContent>
      </w:r>
    </w:p>
    <w:p w14:paraId="45C9BB8F" w14:textId="7D03017F" w:rsidR="00AA4137" w:rsidRDefault="006A6785">
      <w:r>
        <w:rPr>
          <w:noProof/>
        </w:rPr>
        <mc:AlternateContent>
          <mc:Choice Requires="wpg">
            <w:drawing>
              <wp:anchor distT="0" distB="0" distL="114300" distR="114300" simplePos="0" relativeHeight="251666432" behindDoc="0" locked="0" layoutInCell="1" allowOverlap="1" wp14:anchorId="493A4F25" wp14:editId="41FD7E30">
                <wp:simplePos x="0" y="0"/>
                <wp:positionH relativeFrom="margin">
                  <wp:align>center</wp:align>
                </wp:positionH>
                <wp:positionV relativeFrom="page">
                  <wp:posOffset>999587</wp:posOffset>
                </wp:positionV>
                <wp:extent cx="3186332" cy="799021"/>
                <wp:effectExtent l="0" t="0" r="0" b="1270"/>
                <wp:wrapNone/>
                <wp:docPr id="10" name="Gruppe 10"/>
                <wp:cNvGraphicFramePr/>
                <a:graphic xmlns:a="http://schemas.openxmlformats.org/drawingml/2006/main">
                  <a:graphicData uri="http://schemas.microsoft.com/office/word/2010/wordprocessingGroup">
                    <wpg:wgp>
                      <wpg:cNvGrpSpPr/>
                      <wpg:grpSpPr>
                        <a:xfrm>
                          <a:off x="0" y="0"/>
                          <a:ext cx="3186332" cy="799021"/>
                          <a:chOff x="0" y="0"/>
                          <a:chExt cx="4150458" cy="1041010"/>
                        </a:xfrm>
                      </wpg:grpSpPr>
                      <wpg:grpSp>
                        <wpg:cNvPr id="8" name="Gruppe 8"/>
                        <wpg:cNvGrpSpPr/>
                        <wpg:grpSpPr>
                          <a:xfrm>
                            <a:off x="0" y="0"/>
                            <a:ext cx="4150458" cy="1041010"/>
                            <a:chOff x="0" y="0"/>
                            <a:chExt cx="4150458" cy="1041010"/>
                          </a:xfrm>
                        </wpg:grpSpPr>
                        <wps:wsp>
                          <wps:cNvPr id="4" name="Rektangel: avrundede hjørner 4"/>
                          <wps:cNvSpPr/>
                          <wps:spPr>
                            <a:xfrm>
                              <a:off x="0" y="0"/>
                              <a:ext cx="4150458" cy="1041010"/>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kstboks 5"/>
                          <wps:cNvSpPr txBox="1"/>
                          <wps:spPr>
                            <a:xfrm>
                              <a:off x="49237" y="253218"/>
                              <a:ext cx="2025650" cy="751694"/>
                            </a:xfrm>
                            <a:prstGeom prst="rect">
                              <a:avLst/>
                            </a:prstGeom>
                            <a:noFill/>
                            <a:ln w="6350">
                              <a:noFill/>
                            </a:ln>
                          </wps:spPr>
                          <wps:txbx>
                            <w:txbxContent>
                              <w:p w14:paraId="1556DC97" w14:textId="195C8FF4" w:rsidR="00AA4137" w:rsidRPr="00A85FA8" w:rsidRDefault="00AA4137" w:rsidP="00AA4137">
                                <w:pPr>
                                  <w:jc w:val="center"/>
                                  <w:rPr>
                                    <w:b/>
                                    <w:bCs/>
                                    <w:color w:val="FFFFFF" w:themeColor="background1"/>
                                    <w:sz w:val="36"/>
                                    <w:szCs w:val="36"/>
                                  </w:rPr>
                                </w:pPr>
                                <w:r w:rsidRPr="00A85FA8">
                                  <w:rPr>
                                    <w:b/>
                                    <w:bCs/>
                                    <w:color w:val="FFFFFF" w:themeColor="background1"/>
                                    <w:sz w:val="36"/>
                                    <w:szCs w:val="36"/>
                                  </w:rPr>
                                  <w:t>Stor avdeling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 name="Tekstboks 6"/>
                        <wps:cNvSpPr txBox="1"/>
                        <wps:spPr>
                          <a:xfrm>
                            <a:off x="2091180" y="201007"/>
                            <a:ext cx="2025650" cy="751694"/>
                          </a:xfrm>
                          <a:prstGeom prst="rect">
                            <a:avLst/>
                          </a:prstGeom>
                          <a:noFill/>
                          <a:ln w="6350">
                            <a:noFill/>
                          </a:ln>
                        </wps:spPr>
                        <wps:txbx>
                          <w:txbxContent>
                            <w:p w14:paraId="19C62879" w14:textId="5B21267C" w:rsidR="00AA4137" w:rsidRPr="00A85FA8" w:rsidRDefault="00AA4137" w:rsidP="00AA4137">
                              <w:pPr>
                                <w:jc w:val="center"/>
                                <w:rPr>
                                  <w:color w:val="FFFFFF" w:themeColor="background1"/>
                                  <w:sz w:val="28"/>
                                  <w:szCs w:val="28"/>
                                </w:rPr>
                              </w:pPr>
                              <w:r w:rsidRPr="00C63196">
                                <w:rPr>
                                  <w:b/>
                                  <w:bCs/>
                                  <w:color w:val="FFFFFF" w:themeColor="background1"/>
                                  <w:sz w:val="28"/>
                                  <w:szCs w:val="28"/>
                                </w:rPr>
                                <w:t>Tema</w:t>
                              </w:r>
                              <w:r w:rsidRPr="00A85FA8">
                                <w:rPr>
                                  <w:color w:val="FFFFFF" w:themeColor="background1"/>
                                  <w:sz w:val="28"/>
                                  <w:szCs w:val="28"/>
                                </w:rPr>
                                <w:t>: mestring og glede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tt linje 7"/>
                        <wps:cNvCnPr/>
                        <wps:spPr>
                          <a:xfrm flipV="1">
                            <a:off x="2108102" y="117524"/>
                            <a:ext cx="0" cy="780464"/>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3A4F25" id="Gruppe 10" o:spid="_x0000_s1030" style="position:absolute;margin-left:0;margin-top:78.7pt;width:250.9pt;height:62.9pt;z-index:251666432;mso-position-horizontal:center;mso-position-horizontal-relative:margin;mso-position-vertical-relative:page;mso-width-relative:margin;mso-height-relative:margin" coordsize="41504,1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6pNgQAAOcPAAAOAAAAZHJzL2Uyb0RvYy54bWzsV9tu3DYQfS/QfyD0Xq+klfYieB04Tm0U&#10;MBLDdptnLkVdYolkSa533S/re3+sM6Sk9XodZ5EGRhDUD2teZoac4Zkzo+M3m7Yh91ybWopFEB2F&#10;AeGCybwW5SL4/fb8l1lAjKUip40UfBE8cBO8Ofn5p+O1yngsK9nkXBMwIky2VougslZlo5FhFW+p&#10;OZKKC9gspG6phakuR7mma7DeNqM4DCejtdS50pJxY2D1nd8MTpz9ouDMfigKwy1pFgHczbpf7X6X&#10;+Ds6OaZZqamqatZdg37FLVpaCzh0MPWOWkpWut4z1dZMSyMLe8RkO5JFUTPufABvovCJNxdarpTz&#10;pczWpRrCBKF9EqevNsve319pUufwdhAeQVt4owu9UooTWIDorFWZgdCFVjfqSncLpZ+hw5tCt/gf&#10;XCEbF9eHIa58YwmDxXE0m4zHcUAY7E3n8zCOfOBZBa+zp8aqXzvFJErDJAUIoWIUJhHECDVH/bkj&#10;vN5wm2EyXLvzDSzsuDb7Vp597oI0++auQX6YLQTMf4PATUUVd8gy+LpdmJI+TNf8DnK25E1G6L1e&#10;iZznnFSf/vlbC8jWxEfPaQ6gMJkBfByKiM/FbXhYmilt7AWXLcHBIoBUEPk15LNLM3p/aawHQi+H&#10;RxvZ1Pl53TRuosvlWaPJPcXcD9+GaY+dHbFGoLCQqOYt4goAq/fIjexDw1GuEde8gHwBVMfuJo6p&#10;+HAOZYwLG/mtikLY3PFpCH8dcgcNh2NnEC0XcP5guzOALLhv29+yk0dV7ohuUA5fuphXHjTcyVLY&#10;QbmthdTPGWjAq+5kL98HyYcGo7SU+QNASUtPs0ax8xoe75Iae0U18CpQDNQK+wF+ikauF4HsRgGp&#10;pP7ruXWUB6zDbkDWwNOLwPy5opoHpPlNQBbMoyRBYneTJJ3GMNGPd5aPd8SqPZMAhwiqkmJuiPK2&#10;6YeFlu1HKCmneCpsUcHg7EXArO4nZ9bXDyhKjJ+eOjEgc0XtpbhRDI1jVBGXt5uPVKsOwRbo8L3s&#10;M49mTzDsZVFTyNOVlUXtAL6NaxdvYAGkt1egg7Sng1t+Z+xS3hmSPkl9YjdvJeSCg4ZLlOdJIJnH&#10;42lAgMXjdBxHjn8Btx3Nx2GcTiA7fX1Io8ncUcwLZPAFHhiyGROWAM4mYzDvY/tintvNcuOqYdw7&#10;+gNj2n5PiN5W8ldC92Qf3ZP+0aEkYmE7FN1xOI+iGeAX8Q0tSjhFQ981vse9q//j+wdibKBY3+de&#10;cwufPLX4xInDIlIzgPpMdC1839v4PpoUTa3+6AtX18nHUTiLQmjasfWOpmnsOHkL6p6uZ2Ey+QJd&#10;w0Ww2dwredje4bLn6DEc17UuO23cbhO0LPs25FEXB5XiwKbtgMbq+Y7sgKbqtTsyu+lDUbzckWHb&#10;1nUMbuS+JmG087n6eO6ktt/nJ/8CAAD//wMAUEsDBBQABgAIAAAAIQAmxbdl3wAAAAgBAAAPAAAA&#10;ZHJzL2Rvd25yZXYueG1sTI/BSsNAEIbvgu+wjODNbpIaLWk2pRT1VIS2gvS2zU6T0OxsyG6T9O0d&#10;T3qc+Yd/vi9fTbYVA/a+caQgnkUgkEpnGqoUfB3enxYgfNBkdOsIFdzQw6q4v8t1ZtxIOxz2oRJc&#10;Qj7TCuoQukxKX9ZotZ+5Domzs+utDjz2lTS9HrnctjKJohdpdUP8odYdbmosL/urVfAx6nE9j9+G&#10;7eW8uR0P6ef3NkalHh+m9RJEwCn8HcMvPqNDwUwndyXjRauARQJv09dnEBynUcwmJwXJYp6ALHL5&#10;X6D4AQAA//8DAFBLAQItABQABgAIAAAAIQC2gziS/gAAAOEBAAATAAAAAAAAAAAAAAAAAAAAAABb&#10;Q29udGVudF9UeXBlc10ueG1sUEsBAi0AFAAGAAgAAAAhADj9If/WAAAAlAEAAAsAAAAAAAAAAAAA&#10;AAAALwEAAF9yZWxzLy5yZWxzUEsBAi0AFAAGAAgAAAAhAN/IHqk2BAAA5w8AAA4AAAAAAAAAAAAA&#10;AAAALgIAAGRycy9lMm9Eb2MueG1sUEsBAi0AFAAGAAgAAAAhACbFt2XfAAAACAEAAA8AAAAAAAAA&#10;AAAAAAAAkAYAAGRycy9kb3ducmV2LnhtbFBLBQYAAAAABAAEAPMAAACcBwAAAAA=&#10;">
                <v:group id="Gruppe 8" o:spid="_x0000_s1031" style="position:absolute;width:41504;height:10410" coordsize="41504,1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ktangel: avrundede hjørner 4" o:spid="_x0000_s1032" style="position:absolute;width:41504;height:104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hKRwgAAANoAAAAPAAAAZHJzL2Rvd25yZXYueG1sRI9Bi8Iw&#10;FITvC/6H8IS9bVNLWaQaRRTBiyxrPejt2TzbYvNSmli7/34jCB6HmfmGmS8H04ieOldbVjCJYhDE&#10;hdU1lwqO+fZrCsJ5ZI2NZVLwRw6Wi9HHHDNtH/xL/cGXIkDYZaig8r7NpHRFRQZdZFvi4F1tZ9AH&#10;2ZVSd/gIcNPIJI6/pcGaw0KFLa0rKm6Hu1Fwisuf4ZL7pN+kdX5uV2myv6VKfY6H1QyEp8G/w6/2&#10;TitI4Xkl3AC5+AcAAP//AwBQSwECLQAUAAYACAAAACEA2+H2y+4AAACFAQAAEwAAAAAAAAAAAAAA&#10;AAAAAAAAW0NvbnRlbnRfVHlwZXNdLnhtbFBLAQItABQABgAIAAAAIQBa9CxbvwAAABUBAAALAAAA&#10;AAAAAAAAAAAAAB8BAABfcmVscy8ucmVsc1BLAQItABQABgAIAAAAIQAYmhKRwgAAANoAAAAPAAAA&#10;AAAAAAAAAAAAAAcCAABkcnMvZG93bnJldi54bWxQSwUGAAAAAAMAAwC3AAAA9gIAAAAA&#10;" fillcolor="#00b050" stroked="f" strokeweight="1pt">
                    <v:stroke joinstyle="miter"/>
                  </v:roundrect>
                  <v:shape id="Tekstboks 5" o:spid="_x0000_s1033" type="#_x0000_t202" style="position:absolute;left:492;top:2532;width:20256;height:7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1556DC97" w14:textId="195C8FF4" w:rsidR="00AA4137" w:rsidRPr="00A85FA8" w:rsidRDefault="00AA4137" w:rsidP="00AA4137">
                          <w:pPr>
                            <w:jc w:val="center"/>
                            <w:rPr>
                              <w:b/>
                              <w:bCs/>
                              <w:color w:val="FFFFFF" w:themeColor="background1"/>
                              <w:sz w:val="36"/>
                              <w:szCs w:val="36"/>
                            </w:rPr>
                          </w:pPr>
                          <w:r w:rsidRPr="00A85FA8">
                            <w:rPr>
                              <w:b/>
                              <w:bCs/>
                              <w:color w:val="FFFFFF" w:themeColor="background1"/>
                              <w:sz w:val="36"/>
                              <w:szCs w:val="36"/>
                            </w:rPr>
                            <w:t>Stor avdeling</w:t>
                          </w:r>
                        </w:p>
                      </w:txbxContent>
                    </v:textbox>
                  </v:shape>
                </v:group>
                <v:shape id="Tekstboks 6" o:spid="_x0000_s1034" type="#_x0000_t202" style="position:absolute;left:20911;top:2010;width:20257;height:7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9C62879" w14:textId="5B21267C" w:rsidR="00AA4137" w:rsidRPr="00A85FA8" w:rsidRDefault="00AA4137" w:rsidP="00AA4137">
                        <w:pPr>
                          <w:jc w:val="center"/>
                          <w:rPr>
                            <w:color w:val="FFFFFF" w:themeColor="background1"/>
                            <w:sz w:val="28"/>
                            <w:szCs w:val="28"/>
                          </w:rPr>
                        </w:pPr>
                        <w:r w:rsidRPr="00C63196">
                          <w:rPr>
                            <w:b/>
                            <w:bCs/>
                            <w:color w:val="FFFFFF" w:themeColor="background1"/>
                            <w:sz w:val="28"/>
                            <w:szCs w:val="28"/>
                          </w:rPr>
                          <w:t>Tema</w:t>
                        </w:r>
                        <w:r w:rsidRPr="00A85FA8">
                          <w:rPr>
                            <w:color w:val="FFFFFF" w:themeColor="background1"/>
                            <w:sz w:val="28"/>
                            <w:szCs w:val="28"/>
                          </w:rPr>
                          <w:t>: mestring og glede</w:t>
                        </w:r>
                      </w:p>
                    </w:txbxContent>
                  </v:textbox>
                </v:shape>
                <v:line id="Rett linje 7" o:spid="_x0000_s1035" style="position:absolute;flip:y;visibility:visible;mso-wrap-style:square" from="21081,1175" to="21081,8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Lr0wwAAANoAAAAPAAAAZHJzL2Rvd25yZXYueG1sRI/dasJA&#10;FITvC77DcoTe1Y1VqkZXkWJFeiH48wDH7DEJZs+G7FFjn74rFHo5zMw3zGzRukrdqAmlZwP9XgKK&#10;OPO25NzA8fD1NgYVBNli5ZkMPCjAYt55mWFq/Z13dNtLriKEQ4oGCpE61TpkBTkMPV8TR+/sG4cS&#10;ZZNr2+A9wl2l35PkQzssOS4UWNNnQdllf3UGsB3s6tNWJj+SrfLvQTU8rYfemNduu5yCEmrlP/zX&#10;3lgDI3heiTdAz38BAAD//wMAUEsBAi0AFAAGAAgAAAAhANvh9svuAAAAhQEAABMAAAAAAAAAAAAA&#10;AAAAAAAAAFtDb250ZW50X1R5cGVzXS54bWxQSwECLQAUAAYACAAAACEAWvQsW78AAAAVAQAACwAA&#10;AAAAAAAAAAAAAAAfAQAAX3JlbHMvLnJlbHNQSwECLQAUAAYACAAAACEA3tC69MMAAADaAAAADwAA&#10;AAAAAAAAAAAAAAAHAgAAZHJzL2Rvd25yZXYueG1sUEsFBgAAAAADAAMAtwAAAPcCAAAAAA==&#10;" strokecolor="white [3212]" strokeweight="3pt">
                  <v:stroke joinstyle="miter"/>
                </v:line>
                <w10:wrap anchorx="margin" anchory="page"/>
              </v:group>
            </w:pict>
          </mc:Fallback>
        </mc:AlternateContent>
      </w:r>
    </w:p>
    <w:p w14:paraId="1F1E664E" w14:textId="56374A55" w:rsidR="007E553D" w:rsidRDefault="007E553D"/>
    <w:p w14:paraId="13F0859E" w14:textId="56D92011" w:rsidR="000C53C8" w:rsidRDefault="006A6785">
      <w:r>
        <w:br/>
      </w:r>
      <w:r w:rsidR="000C53C8">
        <w:br/>
      </w:r>
    </w:p>
    <w:p w14:paraId="13B54224" w14:textId="36F51FFE" w:rsidR="001D77B5" w:rsidRDefault="007E553D" w:rsidP="007E553D">
      <w:pPr>
        <w:pStyle w:val="Overskrift1"/>
      </w:pPr>
      <w:r w:rsidRPr="007E553D">
        <w:t>Hva skal vi gjøre i mai?</w:t>
      </w:r>
    </w:p>
    <w:p w14:paraId="7A58E7CF" w14:textId="286C75A0" w:rsidR="004842D3" w:rsidRPr="00054304" w:rsidRDefault="006A6785" w:rsidP="00155472">
      <w:pPr>
        <w:jc w:val="both"/>
        <w:rPr>
          <w:szCs w:val="24"/>
        </w:rPr>
      </w:pPr>
      <w:r>
        <w:rPr>
          <w:szCs w:val="24"/>
        </w:rPr>
        <w:t xml:space="preserve">Da var vi kommet til mai og sola har begynt å skinne for alvor. Åse er kommet tilbake fra permisjon og har begynt arbeidet for fullt. I mai vil vi ha </w:t>
      </w:r>
      <w:proofErr w:type="gramStart"/>
      <w:r>
        <w:rPr>
          <w:szCs w:val="24"/>
        </w:rPr>
        <w:t>fokus</w:t>
      </w:r>
      <w:proofErr w:type="gramEnd"/>
      <w:r>
        <w:rPr>
          <w:szCs w:val="24"/>
        </w:rPr>
        <w:t xml:space="preserve"> på </w:t>
      </w:r>
      <w:r w:rsidRPr="00BB33BA">
        <w:rPr>
          <w:b/>
          <w:bCs/>
          <w:szCs w:val="24"/>
        </w:rPr>
        <w:t>mestring og å glede seg sammen</w:t>
      </w:r>
      <w:r>
        <w:rPr>
          <w:szCs w:val="24"/>
        </w:rPr>
        <w:t xml:space="preserve">. Vi prioriterer mye </w:t>
      </w:r>
      <w:r w:rsidRPr="00BB33BA">
        <w:rPr>
          <w:b/>
          <w:bCs/>
          <w:szCs w:val="24"/>
        </w:rPr>
        <w:t>uteliv</w:t>
      </w:r>
      <w:r w:rsidR="00FD3825">
        <w:rPr>
          <w:szCs w:val="24"/>
        </w:rPr>
        <w:t xml:space="preserve">, leker </w:t>
      </w:r>
      <w:r w:rsidR="00FD3825" w:rsidRPr="00BB33BA">
        <w:rPr>
          <w:b/>
          <w:bCs/>
          <w:szCs w:val="24"/>
        </w:rPr>
        <w:t>tradisjonelle barneleker</w:t>
      </w:r>
      <w:r>
        <w:rPr>
          <w:szCs w:val="24"/>
        </w:rPr>
        <w:t xml:space="preserve"> og </w:t>
      </w:r>
      <w:r w:rsidRPr="00BB33BA">
        <w:rPr>
          <w:b/>
          <w:bCs/>
          <w:szCs w:val="24"/>
        </w:rPr>
        <w:t>utforsker naturen</w:t>
      </w:r>
      <w:r>
        <w:rPr>
          <w:szCs w:val="24"/>
        </w:rPr>
        <w:t xml:space="preserve"> og den forandringen den går igjennom fra vår til sommer. I løpet av mai/juni skal barna få være med å </w:t>
      </w:r>
      <w:r w:rsidRPr="00BB33BA">
        <w:rPr>
          <w:b/>
          <w:bCs/>
          <w:szCs w:val="24"/>
        </w:rPr>
        <w:t>plante ulike planter</w:t>
      </w:r>
      <w:r>
        <w:rPr>
          <w:szCs w:val="24"/>
        </w:rPr>
        <w:t xml:space="preserve"> og vi skal følge med på prosessen plantene går igjennom. </w:t>
      </w:r>
      <w:r w:rsidR="00054304">
        <w:rPr>
          <w:szCs w:val="24"/>
        </w:rPr>
        <w:t>Barna har allerede fått plante e</w:t>
      </w:r>
      <w:r w:rsidR="00FD3825">
        <w:rPr>
          <w:szCs w:val="24"/>
        </w:rPr>
        <w:t xml:space="preserve">t </w:t>
      </w:r>
      <w:r w:rsidR="00FD3825" w:rsidRPr="00BB33BA">
        <w:rPr>
          <w:b/>
          <w:bCs/>
          <w:szCs w:val="24"/>
        </w:rPr>
        <w:t>mangofrø</w:t>
      </w:r>
      <w:r w:rsidR="00FD3825">
        <w:rPr>
          <w:szCs w:val="24"/>
        </w:rPr>
        <w:t xml:space="preserve"> </w:t>
      </w:r>
      <w:r w:rsidR="00054304">
        <w:rPr>
          <w:szCs w:val="24"/>
        </w:rPr>
        <w:t xml:space="preserve">som har </w:t>
      </w:r>
      <w:r w:rsidR="00FD3825">
        <w:rPr>
          <w:szCs w:val="24"/>
        </w:rPr>
        <w:t>begynt å spire. Det skjer mye spennende planterelatert fremover. Barna skal få være med på å vaske «</w:t>
      </w:r>
      <w:r w:rsidR="00FD3825" w:rsidRPr="00BB33BA">
        <w:rPr>
          <w:b/>
          <w:bCs/>
          <w:szCs w:val="24"/>
        </w:rPr>
        <w:t>Lilleputt-toget</w:t>
      </w:r>
      <w:r w:rsidR="00FD3825">
        <w:rPr>
          <w:szCs w:val="24"/>
        </w:rPr>
        <w:t xml:space="preserve">» til feiringen 17. mai og vi lærer </w:t>
      </w:r>
      <w:r w:rsidR="00BB33BA">
        <w:rPr>
          <w:szCs w:val="24"/>
        </w:rPr>
        <w:t xml:space="preserve">om </w:t>
      </w:r>
      <w:r w:rsidR="00FD3825">
        <w:rPr>
          <w:szCs w:val="24"/>
        </w:rPr>
        <w:t xml:space="preserve">og tegner </w:t>
      </w:r>
      <w:r w:rsidR="00FD3825" w:rsidRPr="00BB33BA">
        <w:rPr>
          <w:b/>
          <w:bCs/>
          <w:szCs w:val="24"/>
        </w:rPr>
        <w:t>flagget og nasjonalsangen</w:t>
      </w:r>
      <w:r w:rsidR="00FD3825">
        <w:rPr>
          <w:szCs w:val="24"/>
        </w:rPr>
        <w:t>.</w:t>
      </w:r>
      <w:r w:rsidR="00CF4FAB">
        <w:rPr>
          <w:szCs w:val="24"/>
        </w:rPr>
        <w:t xml:space="preserve"> </w:t>
      </w:r>
      <w:r w:rsidR="00CF4FAB" w:rsidRPr="00CF4FAB">
        <w:rPr>
          <w:b/>
          <w:bCs/>
          <w:szCs w:val="24"/>
        </w:rPr>
        <w:t>18. mai</w:t>
      </w:r>
      <w:r w:rsidR="00CF4FAB">
        <w:rPr>
          <w:szCs w:val="24"/>
        </w:rPr>
        <w:t xml:space="preserve"> feirer vi 17. mai og b</w:t>
      </w:r>
      <w:r w:rsidR="00054304">
        <w:rPr>
          <w:szCs w:val="24"/>
        </w:rPr>
        <w:t xml:space="preserve">arna går i </w:t>
      </w:r>
      <w:r>
        <w:rPr>
          <w:szCs w:val="24"/>
        </w:rPr>
        <w:t xml:space="preserve">prosesjon, </w:t>
      </w:r>
      <w:r w:rsidR="00CF4FAB">
        <w:rPr>
          <w:szCs w:val="24"/>
        </w:rPr>
        <w:t xml:space="preserve">hører </w:t>
      </w:r>
      <w:r>
        <w:rPr>
          <w:szCs w:val="24"/>
        </w:rPr>
        <w:t>musikk,</w:t>
      </w:r>
      <w:r w:rsidR="00CF4FAB">
        <w:rPr>
          <w:szCs w:val="24"/>
        </w:rPr>
        <w:t xml:space="preserve"> synger</w:t>
      </w:r>
      <w:r>
        <w:rPr>
          <w:szCs w:val="24"/>
        </w:rPr>
        <w:t xml:space="preserve"> sanger og leker i barnehagen. Det er fint om barna enten tar med finklær eller har de på seg når de kommer.</w:t>
      </w:r>
      <w:r w:rsidR="004842D3">
        <w:rPr>
          <w:szCs w:val="24"/>
        </w:rPr>
        <w:t xml:space="preserve"> </w:t>
      </w:r>
      <w:r w:rsidR="00F12243">
        <w:rPr>
          <w:szCs w:val="24"/>
        </w:rPr>
        <w:t xml:space="preserve">Mai betyr også tur for femårs-gruppen. Vi kommer tilbake med mer info senere. </w:t>
      </w:r>
      <w:r w:rsidR="007E553D" w:rsidRPr="00A85FA8">
        <w:rPr>
          <w:szCs w:val="24"/>
        </w:rPr>
        <w:t xml:space="preserve">Månedens bibelfortelling er </w:t>
      </w:r>
      <w:r w:rsidR="007E553D" w:rsidRPr="00BB33BA">
        <w:rPr>
          <w:b/>
          <w:bCs/>
          <w:szCs w:val="24"/>
        </w:rPr>
        <w:t>Kristi Himmelfartsdag og pinse</w:t>
      </w:r>
      <w:r w:rsidR="004842D3">
        <w:rPr>
          <w:szCs w:val="24"/>
        </w:rPr>
        <w:t xml:space="preserve">, og </w:t>
      </w:r>
      <w:r>
        <w:rPr>
          <w:szCs w:val="24"/>
        </w:rPr>
        <w:t>vi skal jobbe med disse fortellingene på forskjellige måt</w:t>
      </w:r>
      <w:r w:rsidR="004842D3">
        <w:rPr>
          <w:szCs w:val="24"/>
        </w:rPr>
        <w:t>er</w:t>
      </w:r>
      <w:r w:rsidR="00FD3825">
        <w:rPr>
          <w:szCs w:val="24"/>
        </w:rPr>
        <w:t xml:space="preserve"> i samlingstund</w:t>
      </w:r>
      <w:r w:rsidR="00F12243">
        <w:rPr>
          <w:szCs w:val="24"/>
        </w:rPr>
        <w:t xml:space="preserve">. </w:t>
      </w:r>
    </w:p>
    <w:p w14:paraId="4F4B071C" w14:textId="79A0CBCF" w:rsidR="007E553D" w:rsidRPr="00A85FA8" w:rsidRDefault="007E553D" w:rsidP="00155472">
      <w:pPr>
        <w:jc w:val="both"/>
        <w:rPr>
          <w:szCs w:val="24"/>
        </w:rPr>
      </w:pPr>
      <w:r w:rsidRPr="00A85FA8">
        <w:rPr>
          <w:b/>
          <w:bCs/>
          <w:szCs w:val="24"/>
        </w:rPr>
        <w:t>Månedens sang</w:t>
      </w:r>
      <w:r w:rsidRPr="00A85FA8">
        <w:rPr>
          <w:szCs w:val="24"/>
        </w:rPr>
        <w:t>: Ja, vi elsker dette landet</w:t>
      </w:r>
    </w:p>
    <w:p w14:paraId="44538548" w14:textId="62B00B2F" w:rsidR="00054304" w:rsidRDefault="007E553D" w:rsidP="00054304">
      <w:pPr>
        <w:jc w:val="both"/>
        <w:rPr>
          <w:szCs w:val="24"/>
        </w:rPr>
      </w:pPr>
      <w:r w:rsidRPr="00A85FA8">
        <w:rPr>
          <w:b/>
          <w:bCs/>
          <w:szCs w:val="24"/>
        </w:rPr>
        <w:t>Månedens regle</w:t>
      </w:r>
      <w:r w:rsidRPr="00A85FA8">
        <w:rPr>
          <w:szCs w:val="24"/>
        </w:rPr>
        <w:t>: Elle, me</w:t>
      </w:r>
      <w:r w:rsidR="000C53C8">
        <w:rPr>
          <w:szCs w:val="24"/>
        </w:rPr>
        <w:t>l</w:t>
      </w:r>
      <w:r w:rsidRPr="00A85FA8">
        <w:rPr>
          <w:szCs w:val="24"/>
        </w:rPr>
        <w:t>le, deg fortelle</w:t>
      </w:r>
    </w:p>
    <w:p w14:paraId="16A9F034" w14:textId="77777777" w:rsidR="000C53C8" w:rsidRDefault="000C53C8" w:rsidP="00054304">
      <w:pPr>
        <w:jc w:val="both"/>
        <w:rPr>
          <w:szCs w:val="24"/>
        </w:rPr>
      </w:pPr>
    </w:p>
    <w:p w14:paraId="7DE25643" w14:textId="7DBDFC86" w:rsidR="00054304" w:rsidRDefault="00CF4FAB" w:rsidP="00054304">
      <w:pPr>
        <w:jc w:val="both"/>
      </w:pPr>
      <w:r>
        <w:rPr>
          <w:noProof/>
        </w:rPr>
        <mc:AlternateContent>
          <mc:Choice Requires="wpg">
            <w:drawing>
              <wp:anchor distT="0" distB="0" distL="114300" distR="114300" simplePos="0" relativeHeight="251684864" behindDoc="0" locked="0" layoutInCell="1" allowOverlap="1" wp14:anchorId="62DDA81B" wp14:editId="1D55EE20">
                <wp:simplePos x="0" y="0"/>
                <wp:positionH relativeFrom="margin">
                  <wp:posOffset>3428365</wp:posOffset>
                </wp:positionH>
                <wp:positionV relativeFrom="paragraph">
                  <wp:posOffset>5715</wp:posOffset>
                </wp:positionV>
                <wp:extent cx="3027680" cy="4735195"/>
                <wp:effectExtent l="0" t="0" r="0" b="8255"/>
                <wp:wrapSquare wrapText="bothSides"/>
                <wp:docPr id="28" name="Gruppe 28"/>
                <wp:cNvGraphicFramePr/>
                <a:graphic xmlns:a="http://schemas.openxmlformats.org/drawingml/2006/main">
                  <a:graphicData uri="http://schemas.microsoft.com/office/word/2010/wordprocessingGroup">
                    <wpg:wgp>
                      <wpg:cNvGrpSpPr/>
                      <wpg:grpSpPr>
                        <a:xfrm flipH="1">
                          <a:off x="0" y="0"/>
                          <a:ext cx="3027680" cy="4735195"/>
                          <a:chOff x="-143687" y="-175574"/>
                          <a:chExt cx="5875881" cy="2727874"/>
                        </a:xfrm>
                        <a:solidFill>
                          <a:srgbClr val="FF0066"/>
                        </a:solidFill>
                      </wpg:grpSpPr>
                      <wps:wsp>
                        <wps:cNvPr id="29" name="Rektangel: klippede hjørner diagonalt 29"/>
                        <wps:cNvSpPr/>
                        <wps:spPr>
                          <a:xfrm>
                            <a:off x="0" y="-175574"/>
                            <a:ext cx="5732194" cy="2727874"/>
                          </a:xfrm>
                          <a:prstGeom prst="snip2DiagRect">
                            <a:avLst>
                              <a:gd name="adj1" fmla="val 0"/>
                              <a:gd name="adj2" fmla="val 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3FF8E5" w14:textId="77A405B6" w:rsidR="00DA2240" w:rsidRDefault="00DA2240" w:rsidP="00DA22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kstboks 30"/>
                        <wps:cNvSpPr txBox="1"/>
                        <wps:spPr>
                          <a:xfrm>
                            <a:off x="-143687" y="-56801"/>
                            <a:ext cx="5458265" cy="379828"/>
                          </a:xfrm>
                          <a:prstGeom prst="rect">
                            <a:avLst/>
                          </a:prstGeom>
                          <a:noFill/>
                          <a:ln w="6350">
                            <a:noFill/>
                          </a:ln>
                        </wps:spPr>
                        <wps:txbx>
                          <w:txbxContent>
                            <w:p w14:paraId="675A0AC3" w14:textId="5DAE9550" w:rsidR="00DA2240" w:rsidRPr="004842D3" w:rsidRDefault="00DA2240" w:rsidP="00DA2240">
                              <w:pPr>
                                <w:rPr>
                                  <w:b/>
                                  <w:bCs/>
                                  <w:color w:val="FFFFFF" w:themeColor="background1"/>
                                  <w:sz w:val="28"/>
                                  <w:szCs w:val="28"/>
                                </w:rPr>
                              </w:pPr>
                              <w:r w:rsidRPr="004842D3">
                                <w:rPr>
                                  <w:b/>
                                  <w:bCs/>
                                  <w:color w:val="FFFFFF" w:themeColor="background1"/>
                                  <w:sz w:val="28"/>
                                  <w:szCs w:val="28"/>
                                </w:rPr>
                                <w:t>Tilbakeblikk</w:t>
                              </w:r>
                              <w:r w:rsidR="00054304" w:rsidRPr="004842D3">
                                <w:rPr>
                                  <w:b/>
                                  <w:bCs/>
                                  <w:color w:val="FFFFFF" w:themeColor="background1"/>
                                  <w:sz w:val="28"/>
                                  <w:szCs w:val="28"/>
                                </w:rPr>
                                <w:t xml:space="preserve"> april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kstboks 31"/>
                        <wps:cNvSpPr txBox="1"/>
                        <wps:spPr>
                          <a:xfrm>
                            <a:off x="50983" y="84245"/>
                            <a:ext cx="5563772" cy="838398"/>
                          </a:xfrm>
                          <a:prstGeom prst="rect">
                            <a:avLst/>
                          </a:prstGeom>
                          <a:noFill/>
                          <a:ln w="6350">
                            <a:noFill/>
                          </a:ln>
                        </wps:spPr>
                        <wps:txbx>
                          <w:txbxContent>
                            <w:p w14:paraId="5311851D" w14:textId="0E8A3FA4" w:rsidR="00DA2240" w:rsidRPr="00A85FA8" w:rsidRDefault="00DA2240" w:rsidP="00DA2240">
                              <w:pPr>
                                <w:jc w:val="both"/>
                                <w:rPr>
                                  <w:color w:val="FFFFFF" w:themeColor="background1"/>
                                  <w:szCs w:val="24"/>
                                </w:rPr>
                              </w:pPr>
                              <w:r>
                                <w:rPr>
                                  <w:color w:val="FFFFFF" w:themeColor="background1"/>
                                  <w:szCs w:val="24"/>
                                </w:rPr>
                                <w:t xml:space="preserve">I april har vi hatt </w:t>
                              </w:r>
                              <w:proofErr w:type="gramStart"/>
                              <w:r>
                                <w:rPr>
                                  <w:color w:val="FFFFFF" w:themeColor="background1"/>
                                  <w:szCs w:val="24"/>
                                </w:rPr>
                                <w:t>fokus</w:t>
                              </w:r>
                              <w:proofErr w:type="gramEnd"/>
                              <w:r>
                                <w:rPr>
                                  <w:color w:val="FFFFFF" w:themeColor="background1"/>
                                  <w:szCs w:val="24"/>
                                </w:rPr>
                                <w:t xml:space="preserve"> på bibelhistorien om Jesus og barna. Vi har sett at Jesus elsker ALLE mennesker. Barna hat fått lært om barnekonvensjonen og at alle er verdifulle.  På tur har barna fått se forandringene som skjer og vi møtte til og med en gedigen humle!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DDA81B" id="Gruppe 28" o:spid="_x0000_s1036" style="position:absolute;left:0;text-align:left;margin-left:269.95pt;margin-top:.45pt;width:238.4pt;height:372.85pt;flip:x;z-index:251684864;mso-position-horizontal-relative:margin;mso-width-relative:margin;mso-height-relative:margin" coordorigin="-1436,-1755" coordsize="58758,2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0gEAQAAA0NAAAOAAAAZHJzL2Uyb0RvYy54bWzsV01v4zYQvRfofyB0T2xLliUbcRZpUqcF&#10;gt0gSbFnWqJkbSiSJenY6S/rvX+sj6QkO5vtFt2iLdA2B4Ufw+HwzZtH+uzNvuXkiWnTSLGMJqfj&#10;iDBRyLIR9TL64WF1kkfEWCpKyqVgy+iZmejN+ddfne3UgsVyI3nJNIETYRY7tYw21qrFaGSKDWup&#10;OZWKCUxWUrfUoqvrUanpDt5bPorH49loJ3WptCyYMRi9CpPRufdfVayw76rKMEv4MkJs1n+1/67d&#10;d3R+Rhe1pmrTFF0Y9AuiaGkjsOng6opaSra6eeWqbQotjazsaSHbkayqpmD+DDjNZPzRaa613Cp/&#10;lnqxq9UAE6D9CKcvdlu8fbrVpCmXUYxMCdoiR9d6qxQjGAA6O1UvYHSt1b261d1AHXruwPtKt6Ti&#10;jfoO6fcQ4FBk7xF+HhBme0sKDCbjOJvlSESBuWmWpJN5GnJQbJAot+5kMk1meRYRWJxMsjTNpr3F&#10;t52XNM/SPJ8EL3EWZ3mwGYVwXFhG8qZcNZz7jq7Xl1yTJwoWrFagzcy5hPmR2ciddDjYToGP5gC5&#10;+XOQ32+oYj6TxqHZQz7vIb9jjyiSmvEFeQSWipWMbD788rMWqI6yobUUlFsSz13cLjY4GfJhFgap&#10;6ZPh/r9IwQsQ+0SkWRJP5tPPQai0sddMtsQ1lpERjYqvEModisonmj7dGOu2q8uOObT8gKxULUcN&#10;AWzS19fRfPxqHmnoPKHVb+rdauUyiBPTBRfuK2Q3AEs3gpz1h/ct+8xZsL5jFVgNOsU+VK8nbOAA&#10;LQombKCr2VCA7amRjvHXM8MpkFvhecIFHDrPFQIafHcOesvgpPcdCNbZu6XMy9GwePy5wMLiYYXf&#10;WQo7LG4bIfWnHHCcqts52PcgBWgcSna/3vuK93XlRtayfAYltQzyaFSxapDzG2rsLdXIJQoWGm/f&#10;4VNxuVtGsmtFZCP1T58ad/aoGcxGZAd9BYF+3FLNIsK/F6im+WQ6dYLsO9M0i9HRxzPr4xmxbS8l&#10;ihfsQnS+6ewt75uVlu17XAUXbldMUVFg72VUWN13Lm3QfVwmBbu48GYQYUXtjbhXRS9fjoEP+/dU&#10;q474FjXzVvYV3JE1YHywdRkS8mJrZdVYN3nAtetATULp/uWykuD8Qckf2KOxa/loCMYQlQuqUw5i&#10;999I1Ienixv/DQ15IccptNsvAJt7LZ6meTxLg5Ak2TwP1wYK1N0MDpa+pDs49Qv5OODopCageFT0&#10;BFybJWmold+p/oHX/kY54P+v5LX977Eatf+K1QN7/yCr0/E8T/wTI5/G0+4JMlA6nSVZhovKPVLy&#10;JE/m/iX0T1Lav1f+p/TfJ9T+NYg3t7/9u98H7lF/3PfCfvgVc/4rAAAA//8DAFBLAwQUAAYACAAA&#10;ACEAfJBLQd8AAAAJAQAADwAAAGRycy9kb3ducmV2LnhtbEyPzU7DMBCE70i8g7VI3KhdCCkN2VQV&#10;EgihXgg/6tGNl8QiXkex24a3xz3BZaTVjGa+LVeT68WBxmA9I8xnCgRx443lFuH97fHqDkSImo3u&#10;PRPCDwVYVednpS6MP/IrHerYilTCodAIXYxDIWVoOnI6zPxAnLwvPzod0zm20oz6mMpdL6+VyqXT&#10;ltNCpwd66Kj5rvcO4WNtM8o+ty8b1RA9G7l9qm2GeHkxre9BRJriXxhO+AkdqsS083s2QfQItzfL&#10;ZYoiJD3Zap4vQOwQFlmeg6xK+f+D6hcAAP//AwBQSwECLQAUAAYACAAAACEAtoM4kv4AAADhAQAA&#10;EwAAAAAAAAAAAAAAAAAAAAAAW0NvbnRlbnRfVHlwZXNdLnhtbFBLAQItABQABgAIAAAAIQA4/SH/&#10;1gAAAJQBAAALAAAAAAAAAAAAAAAAAC8BAABfcmVscy8ucmVsc1BLAQItABQABgAIAAAAIQBnEv0g&#10;EAQAAA0NAAAOAAAAAAAAAAAAAAAAAC4CAABkcnMvZTJvRG9jLnhtbFBLAQItABQABgAIAAAAIQB8&#10;kEtB3wAAAAkBAAAPAAAAAAAAAAAAAAAAAGoGAABkcnMvZG93bnJldi54bWxQSwUGAAAAAAQABADz&#10;AAAAdgcAAAAA&#10;">
                <v:shape id="Rektangel: klippede hjørner diagonalt 29" o:spid="_x0000_s1037" style="position:absolute;top:-1755;width:57321;height:27278;visibility:visible;mso-wrap-style:square;v-text-anchor:middle" coordsize="5732194,27278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tLmwwAAANsAAAAPAAAAZHJzL2Rvd25yZXYueG1sRI9Ra8Iw&#10;FIXfhf2HcAe+abKKsnVGGdsUfVy3H3Bprm2xuSlJ1lZ/vREGezycc77DWW9H24qefGgca3iaKxDE&#10;pTMNVxp+vnezZxAhIhtsHZOGCwXYbh4ma8yNG/iL+iJWIkE45KihjrHLpQxlTRbD3HXEyTs5bzEm&#10;6StpPA4JbluZKbWSFhtOCzV29F5TeS5+rQa/b67D4Xyqdmq5KNXH5/G6pE7r6eP49goi0hj/w3/t&#10;g9GQvcD9S/oBcnMDAAD//wMAUEsBAi0AFAAGAAgAAAAhANvh9svuAAAAhQEAABMAAAAAAAAAAAAA&#10;AAAAAAAAAFtDb250ZW50X1R5cGVzXS54bWxQSwECLQAUAAYACAAAACEAWvQsW78AAAAVAQAACwAA&#10;AAAAAAAAAAAAAAAfAQAAX3JlbHMvLnJlbHNQSwECLQAUAAYACAAAACEAVpLS5sMAAADbAAAADwAA&#10;AAAAAAAAAAAAAAAHAgAAZHJzL2Rvd25yZXYueG1sUEsFBgAAAAADAAMAtwAAAPcCAAAAAA==&#10;" adj="-11796480,,5400" path="m,l5732194,r,l5732194,2727874r,l,2727874r,l,xe" filled="f" stroked="f" strokeweight="1pt">
                  <v:stroke joinstyle="miter"/>
                  <v:formulas/>
                  <v:path arrowok="t" o:connecttype="custom" o:connectlocs="0,0;5732194,0;5732194,0;5732194,2727874;5732194,2727874;0,2727874;0,2727874;0,0" o:connectangles="0,0,0,0,0,0,0,0" textboxrect="0,0,5732194,2727874"/>
                  <v:textbox>
                    <w:txbxContent>
                      <w:p w14:paraId="463FF8E5" w14:textId="77A405B6" w:rsidR="00DA2240" w:rsidRDefault="00DA2240" w:rsidP="00DA2240"/>
                    </w:txbxContent>
                  </v:textbox>
                </v:shape>
                <v:shape id="Tekstboks 30" o:spid="_x0000_s1038" type="#_x0000_t202" style="position:absolute;left:-1436;top:-568;width:54581;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675A0AC3" w14:textId="5DAE9550" w:rsidR="00DA2240" w:rsidRPr="004842D3" w:rsidRDefault="00DA2240" w:rsidP="00DA2240">
                        <w:pPr>
                          <w:rPr>
                            <w:b/>
                            <w:bCs/>
                            <w:color w:val="FFFFFF" w:themeColor="background1"/>
                            <w:sz w:val="28"/>
                            <w:szCs w:val="28"/>
                          </w:rPr>
                        </w:pPr>
                        <w:r w:rsidRPr="004842D3">
                          <w:rPr>
                            <w:b/>
                            <w:bCs/>
                            <w:color w:val="FFFFFF" w:themeColor="background1"/>
                            <w:sz w:val="28"/>
                            <w:szCs w:val="28"/>
                          </w:rPr>
                          <w:t>Tilbakeblikk</w:t>
                        </w:r>
                        <w:r w:rsidR="00054304" w:rsidRPr="004842D3">
                          <w:rPr>
                            <w:b/>
                            <w:bCs/>
                            <w:color w:val="FFFFFF" w:themeColor="background1"/>
                            <w:sz w:val="28"/>
                            <w:szCs w:val="28"/>
                          </w:rPr>
                          <w:t xml:space="preserve"> april</w:t>
                        </w:r>
                      </w:p>
                    </w:txbxContent>
                  </v:textbox>
                </v:shape>
                <v:shape id="Tekstboks 31" o:spid="_x0000_s1039" type="#_x0000_t202" style="position:absolute;left:509;top:842;width:55638;height: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5311851D" w14:textId="0E8A3FA4" w:rsidR="00DA2240" w:rsidRPr="00A85FA8" w:rsidRDefault="00DA2240" w:rsidP="00DA2240">
                        <w:pPr>
                          <w:jc w:val="both"/>
                          <w:rPr>
                            <w:color w:val="FFFFFF" w:themeColor="background1"/>
                            <w:szCs w:val="24"/>
                          </w:rPr>
                        </w:pPr>
                        <w:r>
                          <w:rPr>
                            <w:color w:val="FFFFFF" w:themeColor="background1"/>
                            <w:szCs w:val="24"/>
                          </w:rPr>
                          <w:t xml:space="preserve">I april har vi hatt </w:t>
                        </w:r>
                        <w:proofErr w:type="gramStart"/>
                        <w:r>
                          <w:rPr>
                            <w:color w:val="FFFFFF" w:themeColor="background1"/>
                            <w:szCs w:val="24"/>
                          </w:rPr>
                          <w:t>fokus</w:t>
                        </w:r>
                        <w:proofErr w:type="gramEnd"/>
                        <w:r>
                          <w:rPr>
                            <w:color w:val="FFFFFF" w:themeColor="background1"/>
                            <w:szCs w:val="24"/>
                          </w:rPr>
                          <w:t xml:space="preserve"> på bibelhistorien om Jesus og barna. Vi har sett at Jesus elsker ALLE mennesker. Barna hat fått lært om barnekonvensjonen og at alle er verdifulle.  På tur har barna fått se forandringene som skjer og vi møtte til og med en gedigen humle!</w:t>
                        </w:r>
                      </w:p>
                    </w:txbxContent>
                  </v:textbox>
                </v:shape>
                <w10:wrap type="square" anchorx="margin"/>
              </v:group>
            </w:pict>
          </mc:Fallback>
        </mc:AlternateContent>
      </w:r>
      <w:r>
        <w:rPr>
          <w:noProof/>
          <w:szCs w:val="24"/>
        </w:rPr>
        <mc:AlternateContent>
          <mc:Choice Requires="wps">
            <w:drawing>
              <wp:anchor distT="0" distB="0" distL="114300" distR="114300" simplePos="0" relativeHeight="251685888" behindDoc="0" locked="0" layoutInCell="1" allowOverlap="1" wp14:anchorId="09195B21" wp14:editId="7C8DA73F">
                <wp:simplePos x="0" y="0"/>
                <wp:positionH relativeFrom="column">
                  <wp:posOffset>189865</wp:posOffset>
                </wp:positionH>
                <wp:positionV relativeFrom="paragraph">
                  <wp:posOffset>5715</wp:posOffset>
                </wp:positionV>
                <wp:extent cx="3038475" cy="1948815"/>
                <wp:effectExtent l="0" t="0" r="9525" b="0"/>
                <wp:wrapNone/>
                <wp:docPr id="33" name="Rektangel: avrundede hjørner 33"/>
                <wp:cNvGraphicFramePr/>
                <a:graphic xmlns:a="http://schemas.openxmlformats.org/drawingml/2006/main">
                  <a:graphicData uri="http://schemas.microsoft.com/office/word/2010/wordprocessingShape">
                    <wps:wsp>
                      <wps:cNvSpPr/>
                      <wps:spPr>
                        <a:xfrm>
                          <a:off x="0" y="0"/>
                          <a:ext cx="3038475" cy="1948815"/>
                        </a:xfrm>
                        <a:prstGeom prst="roundRect">
                          <a:avLst>
                            <a:gd name="adj" fmla="val 9438"/>
                          </a:avLst>
                        </a:prstGeom>
                        <a:solidFill>
                          <a:srgbClr val="E6A41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2386BB" w14:textId="77777777" w:rsidR="00054304" w:rsidRPr="004842D3" w:rsidRDefault="00054304" w:rsidP="00054304">
                            <w:pPr>
                              <w:jc w:val="both"/>
                              <w:rPr>
                                <w:b/>
                                <w:bCs/>
                                <w:sz w:val="28"/>
                                <w:szCs w:val="28"/>
                              </w:rPr>
                            </w:pPr>
                            <w:r w:rsidRPr="004842D3">
                              <w:rPr>
                                <w:b/>
                                <w:bCs/>
                                <w:sz w:val="28"/>
                                <w:szCs w:val="28"/>
                              </w:rPr>
                              <w:t xml:space="preserve">Viktig info: </w:t>
                            </w:r>
                          </w:p>
                          <w:p w14:paraId="5F664A0E" w14:textId="60705593" w:rsidR="00054304" w:rsidRPr="00CF4FAB" w:rsidRDefault="00054304" w:rsidP="00054304">
                            <w:pPr>
                              <w:pStyle w:val="Listeavsnitt"/>
                              <w:numPr>
                                <w:ilvl w:val="0"/>
                                <w:numId w:val="1"/>
                              </w:numPr>
                              <w:jc w:val="both"/>
                              <w:rPr>
                                <w:b/>
                                <w:bCs/>
                                <w:szCs w:val="24"/>
                              </w:rPr>
                            </w:pPr>
                            <w:r w:rsidRPr="00054304">
                              <w:rPr>
                                <w:szCs w:val="24"/>
                              </w:rPr>
                              <w:t>Det er fortsatt skiftende vær, så ikke ta med de varme klærne enda.</w:t>
                            </w:r>
                          </w:p>
                          <w:p w14:paraId="508FD7BF" w14:textId="04CAA831" w:rsidR="00CF4FAB" w:rsidRPr="00820212" w:rsidRDefault="00CF4FAB" w:rsidP="00054304">
                            <w:pPr>
                              <w:pStyle w:val="Listeavsnitt"/>
                              <w:numPr>
                                <w:ilvl w:val="0"/>
                                <w:numId w:val="1"/>
                              </w:numPr>
                              <w:jc w:val="both"/>
                              <w:rPr>
                                <w:b/>
                                <w:bCs/>
                                <w:szCs w:val="24"/>
                              </w:rPr>
                            </w:pPr>
                            <w:r>
                              <w:rPr>
                                <w:szCs w:val="24"/>
                              </w:rPr>
                              <w:t>Ta med solkrem! Det begynner å bli sterk sol.</w:t>
                            </w:r>
                          </w:p>
                          <w:p w14:paraId="25F6D155" w14:textId="63236897" w:rsidR="00820212" w:rsidRPr="00820212" w:rsidRDefault="00820212" w:rsidP="00820212">
                            <w:pPr>
                              <w:pStyle w:val="Listeavsnitt"/>
                              <w:numPr>
                                <w:ilvl w:val="0"/>
                                <w:numId w:val="1"/>
                              </w:numPr>
                              <w:jc w:val="both"/>
                              <w:rPr>
                                <w:szCs w:val="24"/>
                              </w:rPr>
                            </w:pPr>
                            <w:r>
                              <w:rPr>
                                <w:b/>
                                <w:bCs/>
                                <w:szCs w:val="24"/>
                              </w:rPr>
                              <w:t>13, 14</w:t>
                            </w:r>
                            <w:r w:rsidR="00CF4FAB">
                              <w:rPr>
                                <w:b/>
                                <w:bCs/>
                                <w:szCs w:val="24"/>
                              </w:rPr>
                              <w:t>, 17</w:t>
                            </w:r>
                            <w:r>
                              <w:rPr>
                                <w:b/>
                                <w:bCs/>
                                <w:szCs w:val="24"/>
                              </w:rPr>
                              <w:t xml:space="preserve"> og 24 </w:t>
                            </w:r>
                            <w:r w:rsidRPr="00820212">
                              <w:rPr>
                                <w:b/>
                                <w:bCs/>
                                <w:szCs w:val="24"/>
                              </w:rPr>
                              <w:t xml:space="preserve">mai </w:t>
                            </w:r>
                            <w:r>
                              <w:rPr>
                                <w:szCs w:val="24"/>
                              </w:rPr>
                              <w:t>er barnehagen stengt.</w:t>
                            </w:r>
                          </w:p>
                          <w:p w14:paraId="662CE0FF" w14:textId="1B3E664F" w:rsidR="00054304" w:rsidRPr="00820212" w:rsidRDefault="00054304" w:rsidP="00820212">
                            <w:pPr>
                              <w:pStyle w:val="Listeavsnitt"/>
                              <w:numPr>
                                <w:ilvl w:val="0"/>
                                <w:numId w:val="1"/>
                              </w:numPr>
                              <w:jc w:val="both"/>
                              <w:rPr>
                                <w:szCs w:val="24"/>
                              </w:rPr>
                            </w:pPr>
                            <w:r w:rsidRPr="00054304">
                              <w:rPr>
                                <w:b/>
                                <w:bCs/>
                                <w:szCs w:val="24"/>
                              </w:rPr>
                              <w:t xml:space="preserve">18. mai </w:t>
                            </w:r>
                            <w:r w:rsidRPr="00054304">
                              <w:rPr>
                                <w:szCs w:val="24"/>
                              </w:rPr>
                              <w:t xml:space="preserve">– </w:t>
                            </w:r>
                            <w:r>
                              <w:rPr>
                                <w:szCs w:val="24"/>
                              </w:rPr>
                              <w:t>Barna pynter seg til 17. mai feiring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195B21" id="Rektangel: avrundede hjørner 33" o:spid="_x0000_s1040" style="position:absolute;left:0;text-align:left;margin-left:14.95pt;margin-top:.45pt;width:239.25pt;height:15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PE0QIAAN4FAAAOAAAAZHJzL2Uyb0RvYy54bWysVMFu2zAMvQ/YPwi6r44Tp02DOkXQrsOA&#10;oi3aDj0rshS7k0VNUmJnX7b7fmyU7DjdWuwwLAdHFMlH8onk2XlbK7IV1lWgc5oejSgRmkNR6XVO&#10;vzxefZhR4jzTBVOgRU53wtHzxft3Z42ZizGUoAphCYJoN29MTkvvzTxJHC9FzdwRGKFRKcHWzKNo&#10;10lhWYPotUrGo9Fx0oAtjAUunMPby05JFxFfSsH9rZROeKJyirn5+LXxuwrfZHHG5mvLTFnxPg32&#10;D1nUrNIYdIC6ZJ6Rja1eQdUVt+BA+iMOdQJSVlzEGrCadPRHNQ8lMyLWguQ4M9Dk/h8sv9neWVIV&#10;OZ1MKNGsxje6F1/xxdZCzQnb2o0uRCFI+fzzh9X4VmiHpDXGzdH3wdzZXnJ4DAy00tbhH2sjbSR6&#10;NxAtWk84Xk5Gk1l2MqWEoy49zWazdBpQk4O7sc5/ElCTcMipBczjHp8zssy2185Huos+Z1Y8UyJr&#10;hY+3ZYqcZpNZD9jbIvQeMjg6UFVxVSkVBbteXShL0DOnH4+XWRobA11+M1M6GGsIbl2y4SYJVHTF&#10;x5PfKRHslL4XEpnFcscx6djTYojDOBfap52qZEhxDD8d4a9PffCIzETAgCwx/oDdA4R5eY3dZdnb&#10;B1cRR2JwHv0tsc558IiRQfvBua402LcAFFbVR+7s9yR11ASWfLtqY9edBMtws4Jih51ooRtRZ/hV&#10;hS9/zZy/YxafFacX94y/xY9U0OQU+hMlJdjvb90HexwV1FLS4Izn1H3bMCsoUZ81DtFpmmVhKUQh&#10;m56MUbAvNauXGr2pLwAbJMWNZng8Bnuv9kdpoX7CdbQMUVHFNMfYOeXe7oUL3+0eXGhcLJfRDBeB&#10;Yf5aPxgewAPPoVMf2ydmTd/+HifnBvb7gM1jU3ccH2yDp4blxoOsfFAeeO0FXCKxlfqFF7bUSzla&#10;Hdby4hcAAAD//wMAUEsDBBQABgAIAAAAIQDOTX/t2gAAAAcBAAAPAAAAZHJzL2Rvd25yZXYueG1s&#10;TI7JTsQwEETvSPyD1UjcGJthy4Q4IxaNODOgnJ24cSLidhQ7C3w9zQkuJZWqVPWK/ep7MeMYu0Aa&#10;LjcKBFITbEdOw/vb4SIDEZMha/pAqOELI+zL05PC5DYs9IrzMTnBIxRzo6FNaciljE2L3sRNGJA4&#10;+wijN4nt6KQdzcLjvpdbpW6lNx3xQ2sGfGqx+TxOXkPtupfpQCiravleZeXmZ3yctT4/Wx/uQSRc&#10;018ZfvEZHUpmqsNENopew3a346YGVk5vVHYNotZwpe4ykGUh//OXPwAAAP//AwBQSwECLQAUAAYA&#10;CAAAACEAtoM4kv4AAADhAQAAEwAAAAAAAAAAAAAAAAAAAAAAW0NvbnRlbnRfVHlwZXNdLnhtbFBL&#10;AQItABQABgAIAAAAIQA4/SH/1gAAAJQBAAALAAAAAAAAAAAAAAAAAC8BAABfcmVscy8ucmVsc1BL&#10;AQItABQABgAIAAAAIQAsIcPE0QIAAN4FAAAOAAAAAAAAAAAAAAAAAC4CAABkcnMvZTJvRG9jLnht&#10;bFBLAQItABQABgAIAAAAIQDOTX/t2gAAAAcBAAAPAAAAAAAAAAAAAAAAACsFAABkcnMvZG93bnJl&#10;di54bWxQSwUGAAAAAAQABADzAAAAMgYAAAAA&#10;" fillcolor="#e6a410" stroked="f" strokeweight="1pt">
                <v:stroke joinstyle="miter"/>
                <v:textbox>
                  <w:txbxContent>
                    <w:p w14:paraId="4A2386BB" w14:textId="77777777" w:rsidR="00054304" w:rsidRPr="004842D3" w:rsidRDefault="00054304" w:rsidP="00054304">
                      <w:pPr>
                        <w:jc w:val="both"/>
                        <w:rPr>
                          <w:b/>
                          <w:bCs/>
                          <w:sz w:val="28"/>
                          <w:szCs w:val="28"/>
                        </w:rPr>
                      </w:pPr>
                      <w:r w:rsidRPr="004842D3">
                        <w:rPr>
                          <w:b/>
                          <w:bCs/>
                          <w:sz w:val="28"/>
                          <w:szCs w:val="28"/>
                        </w:rPr>
                        <w:t xml:space="preserve">Viktig info: </w:t>
                      </w:r>
                    </w:p>
                    <w:p w14:paraId="5F664A0E" w14:textId="60705593" w:rsidR="00054304" w:rsidRPr="00CF4FAB" w:rsidRDefault="00054304" w:rsidP="00054304">
                      <w:pPr>
                        <w:pStyle w:val="Listeavsnitt"/>
                        <w:numPr>
                          <w:ilvl w:val="0"/>
                          <w:numId w:val="1"/>
                        </w:numPr>
                        <w:jc w:val="both"/>
                        <w:rPr>
                          <w:b/>
                          <w:bCs/>
                          <w:szCs w:val="24"/>
                        </w:rPr>
                      </w:pPr>
                      <w:r w:rsidRPr="00054304">
                        <w:rPr>
                          <w:szCs w:val="24"/>
                        </w:rPr>
                        <w:t>Det er fortsatt skiftende vær, så ikke ta med de varme klærne enda.</w:t>
                      </w:r>
                    </w:p>
                    <w:p w14:paraId="508FD7BF" w14:textId="04CAA831" w:rsidR="00CF4FAB" w:rsidRPr="00820212" w:rsidRDefault="00CF4FAB" w:rsidP="00054304">
                      <w:pPr>
                        <w:pStyle w:val="Listeavsnitt"/>
                        <w:numPr>
                          <w:ilvl w:val="0"/>
                          <w:numId w:val="1"/>
                        </w:numPr>
                        <w:jc w:val="both"/>
                        <w:rPr>
                          <w:b/>
                          <w:bCs/>
                          <w:szCs w:val="24"/>
                        </w:rPr>
                      </w:pPr>
                      <w:r>
                        <w:rPr>
                          <w:szCs w:val="24"/>
                        </w:rPr>
                        <w:t>Ta med solkrem! Det begynner å bli sterk sol.</w:t>
                      </w:r>
                    </w:p>
                    <w:p w14:paraId="25F6D155" w14:textId="63236897" w:rsidR="00820212" w:rsidRPr="00820212" w:rsidRDefault="00820212" w:rsidP="00820212">
                      <w:pPr>
                        <w:pStyle w:val="Listeavsnitt"/>
                        <w:numPr>
                          <w:ilvl w:val="0"/>
                          <w:numId w:val="1"/>
                        </w:numPr>
                        <w:jc w:val="both"/>
                        <w:rPr>
                          <w:szCs w:val="24"/>
                        </w:rPr>
                      </w:pPr>
                      <w:r>
                        <w:rPr>
                          <w:b/>
                          <w:bCs/>
                          <w:szCs w:val="24"/>
                        </w:rPr>
                        <w:t>13, 14</w:t>
                      </w:r>
                      <w:r w:rsidR="00CF4FAB">
                        <w:rPr>
                          <w:b/>
                          <w:bCs/>
                          <w:szCs w:val="24"/>
                        </w:rPr>
                        <w:t>, 17</w:t>
                      </w:r>
                      <w:r>
                        <w:rPr>
                          <w:b/>
                          <w:bCs/>
                          <w:szCs w:val="24"/>
                        </w:rPr>
                        <w:t xml:space="preserve"> og 24 </w:t>
                      </w:r>
                      <w:r w:rsidRPr="00820212">
                        <w:rPr>
                          <w:b/>
                          <w:bCs/>
                          <w:szCs w:val="24"/>
                        </w:rPr>
                        <w:t xml:space="preserve">mai </w:t>
                      </w:r>
                      <w:r>
                        <w:rPr>
                          <w:szCs w:val="24"/>
                        </w:rPr>
                        <w:t>er barnehagen stengt.</w:t>
                      </w:r>
                    </w:p>
                    <w:p w14:paraId="662CE0FF" w14:textId="1B3E664F" w:rsidR="00054304" w:rsidRPr="00820212" w:rsidRDefault="00054304" w:rsidP="00820212">
                      <w:pPr>
                        <w:pStyle w:val="Listeavsnitt"/>
                        <w:numPr>
                          <w:ilvl w:val="0"/>
                          <w:numId w:val="1"/>
                        </w:numPr>
                        <w:jc w:val="both"/>
                        <w:rPr>
                          <w:szCs w:val="24"/>
                        </w:rPr>
                      </w:pPr>
                      <w:r w:rsidRPr="00054304">
                        <w:rPr>
                          <w:b/>
                          <w:bCs/>
                          <w:szCs w:val="24"/>
                        </w:rPr>
                        <w:t xml:space="preserve">18. mai </w:t>
                      </w:r>
                      <w:r w:rsidRPr="00054304">
                        <w:rPr>
                          <w:szCs w:val="24"/>
                        </w:rPr>
                        <w:t xml:space="preserve">– </w:t>
                      </w:r>
                      <w:r>
                        <w:rPr>
                          <w:szCs w:val="24"/>
                        </w:rPr>
                        <w:t>Barna pynter seg til 17. mai feiring</w:t>
                      </w:r>
                    </w:p>
                  </w:txbxContent>
                </v:textbox>
              </v:roundrect>
            </w:pict>
          </mc:Fallback>
        </mc:AlternateContent>
      </w:r>
    </w:p>
    <w:p w14:paraId="79AE1CF7" w14:textId="62FE1F34" w:rsidR="00054304" w:rsidRDefault="00054304" w:rsidP="00054304">
      <w:pPr>
        <w:jc w:val="both"/>
      </w:pPr>
    </w:p>
    <w:p w14:paraId="5F78C93A" w14:textId="2B9A4227" w:rsidR="00054304" w:rsidRDefault="00054304" w:rsidP="00054304">
      <w:pPr>
        <w:jc w:val="both"/>
      </w:pPr>
    </w:p>
    <w:p w14:paraId="4096AE57" w14:textId="7DD5D1BA" w:rsidR="00054304" w:rsidRDefault="00054304" w:rsidP="00054304">
      <w:pPr>
        <w:jc w:val="both"/>
      </w:pPr>
    </w:p>
    <w:p w14:paraId="7439052E" w14:textId="5866EFDD" w:rsidR="00A85FA8" w:rsidRDefault="004842D3" w:rsidP="00054304">
      <w:pPr>
        <w:jc w:val="both"/>
      </w:pPr>
      <w:r>
        <w:rPr>
          <w:noProof/>
        </w:rPr>
        <w:drawing>
          <wp:anchor distT="0" distB="0" distL="114300" distR="114300" simplePos="0" relativeHeight="251688960" behindDoc="0" locked="0" layoutInCell="1" allowOverlap="1" wp14:anchorId="210ADD59" wp14:editId="76D3CE25">
            <wp:simplePos x="0" y="0"/>
            <wp:positionH relativeFrom="column">
              <wp:posOffset>4267200</wp:posOffset>
            </wp:positionH>
            <wp:positionV relativeFrom="paragraph">
              <wp:posOffset>1334770</wp:posOffset>
            </wp:positionV>
            <wp:extent cx="2552700" cy="1403350"/>
            <wp:effectExtent l="3175" t="0" r="3175" b="3175"/>
            <wp:wrapThrough wrapText="bothSides">
              <wp:wrapPolygon edited="0">
                <wp:start x="27" y="21649"/>
                <wp:lineTo x="21466" y="21649"/>
                <wp:lineTo x="21466" y="244"/>
                <wp:lineTo x="27" y="244"/>
                <wp:lineTo x="27" y="21649"/>
              </wp:wrapPolygon>
            </wp:wrapThrough>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ilde 35"/>
                    <pic:cNvPicPr/>
                  </pic:nvPicPr>
                  <pic:blipFill rotWithShape="1">
                    <a:blip r:embed="rId7" cstate="print">
                      <a:extLst>
                        <a:ext uri="{28A0092B-C50C-407E-A947-70E740481C1C}">
                          <a14:useLocalDpi xmlns:a14="http://schemas.microsoft.com/office/drawing/2010/main" val="0"/>
                        </a:ext>
                      </a:extLst>
                    </a:blip>
                    <a:srcRect l="23366" t="-811" r="5522" b="2026"/>
                    <a:stretch/>
                  </pic:blipFill>
                  <pic:spPr bwMode="auto">
                    <a:xfrm rot="5400000">
                      <a:off x="0" y="0"/>
                      <a:ext cx="2552700" cy="1403350"/>
                    </a:xfrm>
                    <a:prstGeom prst="rect">
                      <a:avLst/>
                    </a:prstGeom>
                    <a:ln w="31750"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11FC914A" wp14:editId="7B0D5638">
            <wp:simplePos x="0" y="0"/>
            <wp:positionH relativeFrom="column">
              <wp:posOffset>3568065</wp:posOffset>
            </wp:positionH>
            <wp:positionV relativeFrom="paragraph">
              <wp:posOffset>2024380</wp:posOffset>
            </wp:positionV>
            <wp:extent cx="1180465" cy="1296670"/>
            <wp:effectExtent l="0" t="0" r="635" b="0"/>
            <wp:wrapThrough wrapText="bothSides">
              <wp:wrapPolygon edited="0">
                <wp:start x="0" y="0"/>
                <wp:lineTo x="0" y="21262"/>
                <wp:lineTo x="21263" y="21262"/>
                <wp:lineTo x="21263" y="0"/>
                <wp:lineTo x="0" y="0"/>
              </wp:wrapPolygon>
            </wp:wrapThrough>
            <wp:docPr id="36" name="Bil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e 36"/>
                    <pic:cNvPicPr/>
                  </pic:nvPicPr>
                  <pic:blipFill rotWithShape="1">
                    <a:blip r:embed="rId8" cstate="print">
                      <a:extLst>
                        <a:ext uri="{28A0092B-C50C-407E-A947-70E740481C1C}">
                          <a14:useLocalDpi xmlns:a14="http://schemas.microsoft.com/office/drawing/2010/main" val="0"/>
                        </a:ext>
                      </a:extLst>
                    </a:blip>
                    <a:srcRect l="14346" t="-645" r="40548" b="645"/>
                    <a:stretch/>
                  </pic:blipFill>
                  <pic:spPr bwMode="auto">
                    <a:xfrm>
                      <a:off x="0" y="0"/>
                      <a:ext cx="1180465" cy="1296670"/>
                    </a:xfrm>
                    <a:prstGeom prst="rect">
                      <a:avLst/>
                    </a:prstGeom>
                    <a:ln w="3175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32968918" wp14:editId="5AF3FD1E">
            <wp:simplePos x="0" y="0"/>
            <wp:positionH relativeFrom="column">
              <wp:posOffset>3573780</wp:posOffset>
            </wp:positionH>
            <wp:positionV relativeFrom="paragraph">
              <wp:posOffset>746760</wp:posOffset>
            </wp:positionV>
            <wp:extent cx="1181100" cy="1208405"/>
            <wp:effectExtent l="5397" t="0" r="5398" b="5397"/>
            <wp:wrapThrough wrapText="bothSides">
              <wp:wrapPolygon edited="0">
                <wp:start x="99" y="21696"/>
                <wp:lineTo x="21350" y="21696"/>
                <wp:lineTo x="21350" y="244"/>
                <wp:lineTo x="99" y="244"/>
                <wp:lineTo x="99" y="21696"/>
              </wp:wrapPolygon>
            </wp:wrapThrough>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Bilde 34"/>
                    <pic:cNvPicPr/>
                  </pic:nvPicPr>
                  <pic:blipFill rotWithShape="1">
                    <a:blip r:embed="rId9" cstate="print">
                      <a:extLst>
                        <a:ext uri="{28A0092B-C50C-407E-A947-70E740481C1C}">
                          <a14:useLocalDpi xmlns:a14="http://schemas.microsoft.com/office/drawing/2010/main" val="0"/>
                        </a:ext>
                      </a:extLst>
                    </a:blip>
                    <a:srcRect l="24008" t="638" r="31175"/>
                    <a:stretch/>
                  </pic:blipFill>
                  <pic:spPr bwMode="auto">
                    <a:xfrm rot="5400000">
                      <a:off x="0" y="0"/>
                      <a:ext cx="1181100" cy="1208405"/>
                    </a:xfrm>
                    <a:prstGeom prst="rect">
                      <a:avLst/>
                    </a:prstGeom>
                    <a:ln w="31750">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0528" behindDoc="0" locked="0" layoutInCell="1" allowOverlap="1" wp14:anchorId="35E78F3F" wp14:editId="504C4132">
                <wp:simplePos x="0" y="0"/>
                <wp:positionH relativeFrom="margin">
                  <wp:posOffset>234315</wp:posOffset>
                </wp:positionH>
                <wp:positionV relativeFrom="paragraph">
                  <wp:posOffset>868680</wp:posOffset>
                </wp:positionV>
                <wp:extent cx="2967990" cy="2665730"/>
                <wp:effectExtent l="0" t="0" r="3810" b="1270"/>
                <wp:wrapSquare wrapText="bothSides"/>
                <wp:docPr id="14" name="Gruppe 14"/>
                <wp:cNvGraphicFramePr/>
                <a:graphic xmlns:a="http://schemas.openxmlformats.org/drawingml/2006/main">
                  <a:graphicData uri="http://schemas.microsoft.com/office/word/2010/wordprocessingGroup">
                    <wpg:wgp>
                      <wpg:cNvGrpSpPr/>
                      <wpg:grpSpPr>
                        <a:xfrm>
                          <a:off x="0" y="0"/>
                          <a:ext cx="2967990" cy="2665730"/>
                          <a:chOff x="0" y="1"/>
                          <a:chExt cx="5732194" cy="1534658"/>
                        </a:xfrm>
                      </wpg:grpSpPr>
                      <wps:wsp>
                        <wps:cNvPr id="11" name="Rektangel: klippede hjørner diagonalt 11"/>
                        <wps:cNvSpPr/>
                        <wps:spPr>
                          <a:xfrm>
                            <a:off x="0" y="1"/>
                            <a:ext cx="5732194" cy="1534658"/>
                          </a:xfrm>
                          <a:prstGeom prst="snip2Diag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5C42D2" w14:textId="77777777" w:rsidR="00A85FA8" w:rsidRDefault="00A85FA8" w:rsidP="00A85F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kstboks 12"/>
                        <wps:cNvSpPr txBox="1"/>
                        <wps:spPr>
                          <a:xfrm>
                            <a:off x="63305" y="84407"/>
                            <a:ext cx="4363999" cy="204393"/>
                          </a:xfrm>
                          <a:prstGeom prst="rect">
                            <a:avLst/>
                          </a:prstGeom>
                          <a:noFill/>
                          <a:ln w="6350">
                            <a:noFill/>
                          </a:ln>
                        </wps:spPr>
                        <wps:txbx>
                          <w:txbxContent>
                            <w:p w14:paraId="55CE2266" w14:textId="39AAFFBE" w:rsidR="007E553D" w:rsidRPr="004842D3" w:rsidRDefault="007E553D">
                              <w:pPr>
                                <w:rPr>
                                  <w:b/>
                                  <w:bCs/>
                                  <w:color w:val="FFFFFF" w:themeColor="background1"/>
                                  <w:sz w:val="28"/>
                                  <w:szCs w:val="28"/>
                                </w:rPr>
                              </w:pPr>
                              <w:r w:rsidRPr="004842D3">
                                <w:rPr>
                                  <w:b/>
                                  <w:bCs/>
                                  <w:color w:val="FFFFFF" w:themeColor="background1"/>
                                  <w:sz w:val="28"/>
                                  <w:szCs w:val="28"/>
                                </w:rPr>
                                <w:t>Forankring i rammeplanen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kstboks 13"/>
                        <wps:cNvSpPr txBox="1"/>
                        <wps:spPr>
                          <a:xfrm>
                            <a:off x="49720" y="271355"/>
                            <a:ext cx="5563772" cy="1139483"/>
                          </a:xfrm>
                          <a:prstGeom prst="rect">
                            <a:avLst/>
                          </a:prstGeom>
                          <a:noFill/>
                          <a:ln w="6350">
                            <a:noFill/>
                          </a:ln>
                        </wps:spPr>
                        <wps:txbx>
                          <w:txbxContent>
                            <w:p w14:paraId="36FA3002" w14:textId="61C8A454" w:rsidR="00A85FA8" w:rsidRPr="00A85FA8" w:rsidRDefault="00A85FA8" w:rsidP="00A85FA8">
                              <w:pPr>
                                <w:jc w:val="both"/>
                                <w:rPr>
                                  <w:color w:val="FFFFFF" w:themeColor="background1"/>
                                  <w:szCs w:val="24"/>
                                </w:rPr>
                              </w:pPr>
                              <w:r w:rsidRPr="00A85FA8">
                                <w:rPr>
                                  <w:color w:val="FFFFFF" w:themeColor="background1"/>
                                  <w:szCs w:val="24"/>
                                </w:rPr>
                                <w:t>I barnehagen skal alle barna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 (RP 17, s. 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E78F3F" id="Gruppe 14" o:spid="_x0000_s1041" style="position:absolute;left:0;text-align:left;margin-left:18.45pt;margin-top:68.4pt;width:233.7pt;height:209.9pt;z-index:251670528;mso-position-horizontal-relative:margin;mso-width-relative:margin;mso-height-relative:margin" coordorigin="" coordsize="57321,15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2MxgMAAJwMAAAOAAAAZHJzL2Uyb0RvYy54bWzkV8tu3DYU3RfoPxDa13prLMHjwLFro4CR&#10;GLaLrDkU9YgpkiU51jhf1n1/rJcUpXEcJwEcoA2SWWhE8r54eO4ZztGr3cDQPVW6F3wdxAdRgCgn&#10;ou55uw7+vD3/7TBA2mBeYyY4XQcPVAevjn/95WiUFU1EJ1hNFYIgXFejXAedMbIKQ006OmB9ICTl&#10;sNgINWADQ9WGtcIjRB9YmERREY5C1VIJQrWG2bNpMTh28ZuGEvO2aTQ1iK0DqM24p3LPjX2Gx0e4&#10;ahWWXU98GfgFVQy455B0CXWGDUZb1X8SauiJElo05oCIIRRN0xPq9gC7iaMnu7lQYivdXtpqbOUC&#10;E0D7BKcXhyVv7q8U6ms4uyxAHA9wRhdqKyVFMAHojLKtwOhCyRt5pfxEO43shneNGuw3bAXtHK4P&#10;C650ZxCByaQsVmUJ8BNYS4oiX6UeedLB8ez94uk8SPe79wTLJC6hMusZ52lW5IfWJpwTh7a+pZxR&#10;Aov0Hij9bUDddFhSh7+2GMxAxTNQ1/QOqN1SVqE71gNmNUXd+3/+Vhw4Xfe4FRwzg2K3LVsbBFlQ&#10;1JUGQD8LoYdihvCrQOBKKm0uqBiQfVkHmvcyOYMirqEJHDfx/aU2E3izrU2vBevr854xN1Dt5pQp&#10;dI9tw0Sr6NSdFOD9kRnj1pgL6zZFtDNwGPOu3Jt5YNTaMX5NGyCZpYKrxLU3XfJgQig38bTUYUDR&#10;pc8j+PjTXjzc2buANnID+ZfYPoCVjk9jT1V6e+tKnTosztGXCpucFw+XWXCzOA89F+q5AAx25TNP&#10;9jNIEzQWJbPb7FwDOmLbmY2oH4BrSkxqpSU57+FIL7E2V1iBPEEngeSat/BomBjXgfBvAeqE+vDc&#10;vLWHZoDVAI0gd8CPv7ZY0QCxPzi0SRlnmdVHN8jyVQID9Xhl83iFb4dTAQSBToDq3Ku1N2x+bZQY&#10;3oEyn9issIQ5gdzrgBg1D07NJMOg7YSenDgz0ESJzSW/kcQGtzhbpt7u3mElPa8NtMQbMbcmrp6w&#10;erK1nlycbI1oekf5Pa7+BEAmrLj9F3qRzHpxS++02Yg7jeLE0sKm95KAzO61gP5YpOIz4lCkaZQH&#10;CNTwEA5sZaMAlb1aZmmRlmXpdTbK0jL17JtVeu57j6X6ijQsDW57GAHRijSfGmVZAWV4pvUXUpfz&#10;Pn9gUpufj9LpM5R2XHsBpbPSqY29GqziNM8/5nSeF+lqBS3kbgBxWmaH/zupY/ertJeUH1KqvytW&#10;u2seXIHdr7+/rts79uOxE/b9n4rjfwEAAP//AwBQSwMEFAAGAAgAAAAhALuinHXgAAAACgEAAA8A&#10;AABkcnMvZG93bnJldi54bWxMj0FLw0AQhe+C/2EZwZvdxJigMZtSinoqgq1Qettmp0lodjZkt0n6&#10;7x1PepuZ93jzvWI5206MOPjWkYJ4EYFAqpxpqVbwvXt/eAbhgyajO0eo4IoeluXtTaFz4yb6wnEb&#10;asEh5HOtoAmhz6X0VYNW+4XrkVg7ucHqwOtQSzPoicNtJx+jKJNWt8QfGt3jusHqvL1YBR+TnlZJ&#10;/DZuzqf19bBLP/ebGJW6v5tXryACzuHPDL/4jA4lMx3dhYwXnYIke2En35OMK7AhjZ4SEEce0iwD&#10;WRbyf4XyBwAA//8DAFBLAQItABQABgAIAAAAIQC2gziS/gAAAOEBAAATAAAAAAAAAAAAAAAAAAAA&#10;AABbQ29udGVudF9UeXBlc10ueG1sUEsBAi0AFAAGAAgAAAAhADj9If/WAAAAlAEAAAsAAAAAAAAA&#10;AAAAAAAALwEAAF9yZWxzLy5yZWxzUEsBAi0AFAAGAAgAAAAhABKJ7YzGAwAAnAwAAA4AAAAAAAAA&#10;AAAAAAAALgIAAGRycy9lMm9Eb2MueG1sUEsBAi0AFAAGAAgAAAAhALuinHXgAAAACgEAAA8AAAAA&#10;AAAAAAAAAAAAIAYAAGRycy9kb3ducmV2LnhtbFBLBQYAAAAABAAEAPMAAAAtBwAAAAA=&#10;">
                <v:shape id="Rektangel: klippede hjørner diagonalt 11" o:spid="_x0000_s1042" style="position:absolute;width:57321;height:15346;visibility:visible;mso-wrap-style:square;v-text-anchor:middle" coordsize="5732194,153465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4K7wgAAANsAAAAPAAAAZHJzL2Rvd25yZXYueG1sRE9Na8JA&#10;EL0X/A/LCF6KbgylhOgqIiieLI2C5DZkxySanQ3Z1cR/3y0UepvH+5zlejCNeFLnassK5rMIBHFh&#10;dc2lgvNpN01AOI+ssbFMCl7kYL0avS0x1bbnb3pmvhQhhF2KCirv21RKV1Rk0M1sSxy4q+0M+gC7&#10;UuoO+xBuGhlH0ac0WHNoqLClbUXFPXsYBZf+qO/u1uw+kijf5F+nuD+875WajIfNAoSnwf+L/9wH&#10;HebP4feXcIBc/QAAAP//AwBQSwECLQAUAAYACAAAACEA2+H2y+4AAACFAQAAEwAAAAAAAAAAAAAA&#10;AAAAAAAAW0NvbnRlbnRfVHlwZXNdLnhtbFBLAQItABQABgAIAAAAIQBa9CxbvwAAABUBAAALAAAA&#10;AAAAAAAAAAAAAB8BAABfcmVscy8ucmVsc1BLAQItABQABgAIAAAAIQDiQ4K7wgAAANsAAAAPAAAA&#10;AAAAAAAAAAAAAAcCAABkcnMvZG93bnJldi54bWxQSwUGAAAAAAMAAwC3AAAA9gIAAAAA&#10;" adj="-11796480,,5400" path="m,l5476413,r255781,255781l5732194,1534658r,l255781,1534658,,1278877,,xe" fillcolor="#0070c0" stroked="f" strokeweight="1pt">
                  <v:stroke joinstyle="miter"/>
                  <v:formulas/>
                  <v:path arrowok="t" o:connecttype="custom" o:connectlocs="0,0;5476413,0;5732194,255781;5732194,1534658;5732194,1534658;255781,1534658;0,1278877;0,0" o:connectangles="0,0,0,0,0,0,0,0" textboxrect="0,0,5732194,1534658"/>
                  <v:textbox>
                    <w:txbxContent>
                      <w:p w14:paraId="345C42D2" w14:textId="77777777" w:rsidR="00A85FA8" w:rsidRDefault="00A85FA8" w:rsidP="00A85FA8"/>
                    </w:txbxContent>
                  </v:textbox>
                </v:shape>
                <v:shape id="Tekstboks 12" o:spid="_x0000_s1043" type="#_x0000_t202" style="position:absolute;left:633;top:844;width:43640;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55CE2266" w14:textId="39AAFFBE" w:rsidR="007E553D" w:rsidRPr="004842D3" w:rsidRDefault="007E553D">
                        <w:pPr>
                          <w:rPr>
                            <w:b/>
                            <w:bCs/>
                            <w:color w:val="FFFFFF" w:themeColor="background1"/>
                            <w:sz w:val="28"/>
                            <w:szCs w:val="28"/>
                          </w:rPr>
                        </w:pPr>
                        <w:r w:rsidRPr="004842D3">
                          <w:rPr>
                            <w:b/>
                            <w:bCs/>
                            <w:color w:val="FFFFFF" w:themeColor="background1"/>
                            <w:sz w:val="28"/>
                            <w:szCs w:val="28"/>
                          </w:rPr>
                          <w:t>Forankring i rammeplanen</w:t>
                        </w:r>
                      </w:p>
                    </w:txbxContent>
                  </v:textbox>
                </v:shape>
                <v:shape id="Tekstboks 13" o:spid="_x0000_s1044" type="#_x0000_t202" style="position:absolute;left:497;top:2713;width:55637;height:11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6FA3002" w14:textId="61C8A454" w:rsidR="00A85FA8" w:rsidRPr="00A85FA8" w:rsidRDefault="00A85FA8" w:rsidP="00A85FA8">
                        <w:pPr>
                          <w:jc w:val="both"/>
                          <w:rPr>
                            <w:color w:val="FFFFFF" w:themeColor="background1"/>
                            <w:szCs w:val="24"/>
                          </w:rPr>
                        </w:pPr>
                        <w:r w:rsidRPr="00A85FA8">
                          <w:rPr>
                            <w:color w:val="FFFFFF" w:themeColor="background1"/>
                            <w:szCs w:val="24"/>
                          </w:rPr>
                          <w:t>I barnehagen skal alle barna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 (RP 17, s. 22-23)</w:t>
                        </w:r>
                      </w:p>
                    </w:txbxContent>
                  </v:textbox>
                </v:shape>
                <w10:wrap type="square" anchorx="margin"/>
              </v:group>
            </w:pict>
          </mc:Fallback>
        </mc:AlternateContent>
      </w:r>
      <w:r w:rsidR="00A85FA8">
        <w:br w:type="page"/>
      </w:r>
    </w:p>
    <w:p w14:paraId="000CD5EB" w14:textId="0C170819" w:rsidR="004842D3" w:rsidRDefault="00274C86" w:rsidP="00054304">
      <w:pPr>
        <w:jc w:val="both"/>
      </w:pPr>
      <w:r>
        <w:rPr>
          <w:noProof/>
        </w:rPr>
        <w:lastRenderedPageBreak/>
        <w:drawing>
          <wp:anchor distT="0" distB="0" distL="114300" distR="114300" simplePos="0" relativeHeight="251694080" behindDoc="0" locked="0" layoutInCell="1" allowOverlap="1" wp14:anchorId="0F52D798" wp14:editId="6A9E6679">
            <wp:simplePos x="0" y="0"/>
            <wp:positionH relativeFrom="margin">
              <wp:align>right</wp:align>
            </wp:positionH>
            <wp:positionV relativeFrom="paragraph">
              <wp:posOffset>11430</wp:posOffset>
            </wp:positionV>
            <wp:extent cx="736600" cy="736600"/>
            <wp:effectExtent l="0" t="0" r="0" b="6350"/>
            <wp:wrapNone/>
            <wp:docPr id="38" name="Bil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e 37"/>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p>
    <w:p w14:paraId="06523942" w14:textId="02B59B64" w:rsidR="004842D3" w:rsidRDefault="004842D3" w:rsidP="00054304">
      <w:pPr>
        <w:jc w:val="both"/>
      </w:pPr>
    </w:p>
    <w:p w14:paraId="01050965" w14:textId="3402B7CB" w:rsidR="004842D3" w:rsidRDefault="004842D3" w:rsidP="00054304">
      <w:pPr>
        <w:jc w:val="both"/>
      </w:pPr>
    </w:p>
    <w:p w14:paraId="4E7C5599" w14:textId="1009E5F4" w:rsidR="004842D3" w:rsidRDefault="004842D3" w:rsidP="00054304">
      <w:pPr>
        <w:jc w:val="both"/>
      </w:pPr>
    </w:p>
    <w:p w14:paraId="1F8CA04D" w14:textId="77777777" w:rsidR="004842D3" w:rsidRPr="00054304" w:rsidRDefault="004842D3" w:rsidP="00054304">
      <w:pPr>
        <w:jc w:val="both"/>
        <w:rPr>
          <w:szCs w:val="24"/>
        </w:rPr>
      </w:pPr>
    </w:p>
    <w:tbl>
      <w:tblPr>
        <w:tblStyle w:val="Tabellrutenett"/>
        <w:tblW w:w="10201" w:type="dxa"/>
        <w:tblLook w:val="04A0" w:firstRow="1" w:lastRow="0" w:firstColumn="1" w:lastColumn="0" w:noHBand="0" w:noVBand="1"/>
      </w:tblPr>
      <w:tblGrid>
        <w:gridCol w:w="609"/>
        <w:gridCol w:w="1654"/>
        <w:gridCol w:w="1985"/>
        <w:gridCol w:w="1843"/>
        <w:gridCol w:w="2126"/>
        <w:gridCol w:w="1984"/>
      </w:tblGrid>
      <w:tr w:rsidR="00043C88" w14:paraId="5EA5F1F0" w14:textId="77777777" w:rsidTr="00043C88">
        <w:trPr>
          <w:trHeight w:val="411"/>
        </w:trPr>
        <w:tc>
          <w:tcPr>
            <w:tcW w:w="609" w:type="dxa"/>
          </w:tcPr>
          <w:p w14:paraId="6A315C53" w14:textId="1EC622E2" w:rsidR="00A85FA8" w:rsidRPr="00A85FA8" w:rsidRDefault="00A85FA8">
            <w:pPr>
              <w:rPr>
                <w:b/>
                <w:bCs/>
              </w:rPr>
            </w:pPr>
            <w:r w:rsidRPr="00A85FA8">
              <w:rPr>
                <w:b/>
                <w:bCs/>
              </w:rPr>
              <w:t>Uke</w:t>
            </w:r>
          </w:p>
        </w:tc>
        <w:tc>
          <w:tcPr>
            <w:tcW w:w="1654" w:type="dxa"/>
          </w:tcPr>
          <w:p w14:paraId="02AFC73B" w14:textId="0DE7D217" w:rsidR="00A85FA8" w:rsidRPr="00A85FA8" w:rsidRDefault="00A85FA8">
            <w:pPr>
              <w:rPr>
                <w:b/>
                <w:bCs/>
              </w:rPr>
            </w:pPr>
            <w:r w:rsidRPr="00A85FA8">
              <w:rPr>
                <w:b/>
                <w:bCs/>
              </w:rPr>
              <w:t>Mandag</w:t>
            </w:r>
          </w:p>
        </w:tc>
        <w:tc>
          <w:tcPr>
            <w:tcW w:w="1985" w:type="dxa"/>
          </w:tcPr>
          <w:p w14:paraId="2C7AC534" w14:textId="1BB440A1" w:rsidR="00A85FA8" w:rsidRPr="00A85FA8" w:rsidRDefault="00A85FA8">
            <w:pPr>
              <w:rPr>
                <w:b/>
                <w:bCs/>
              </w:rPr>
            </w:pPr>
            <w:r w:rsidRPr="00A85FA8">
              <w:rPr>
                <w:b/>
                <w:bCs/>
              </w:rPr>
              <w:t>Tirsdag</w:t>
            </w:r>
          </w:p>
        </w:tc>
        <w:tc>
          <w:tcPr>
            <w:tcW w:w="1843" w:type="dxa"/>
          </w:tcPr>
          <w:p w14:paraId="7CEC1A28" w14:textId="1B34D5E1" w:rsidR="00A85FA8" w:rsidRPr="00A85FA8" w:rsidRDefault="00A85FA8">
            <w:pPr>
              <w:rPr>
                <w:b/>
                <w:bCs/>
              </w:rPr>
            </w:pPr>
            <w:r w:rsidRPr="00A85FA8">
              <w:rPr>
                <w:b/>
                <w:bCs/>
              </w:rPr>
              <w:t>Onsdag</w:t>
            </w:r>
          </w:p>
        </w:tc>
        <w:tc>
          <w:tcPr>
            <w:tcW w:w="2126" w:type="dxa"/>
          </w:tcPr>
          <w:p w14:paraId="08B45F34" w14:textId="436D4C86" w:rsidR="00A85FA8" w:rsidRPr="00A85FA8" w:rsidRDefault="00A85FA8">
            <w:pPr>
              <w:rPr>
                <w:b/>
                <w:bCs/>
              </w:rPr>
            </w:pPr>
            <w:r w:rsidRPr="00A85FA8">
              <w:rPr>
                <w:b/>
                <w:bCs/>
              </w:rPr>
              <w:t>Torsdag</w:t>
            </w:r>
          </w:p>
        </w:tc>
        <w:tc>
          <w:tcPr>
            <w:tcW w:w="1984" w:type="dxa"/>
          </w:tcPr>
          <w:p w14:paraId="0AB50C4F" w14:textId="5F9860DD" w:rsidR="00A85FA8" w:rsidRPr="00A85FA8" w:rsidRDefault="00A85FA8">
            <w:pPr>
              <w:rPr>
                <w:b/>
                <w:bCs/>
              </w:rPr>
            </w:pPr>
            <w:r w:rsidRPr="00A85FA8">
              <w:rPr>
                <w:b/>
                <w:bCs/>
              </w:rPr>
              <w:t>Fredag</w:t>
            </w:r>
          </w:p>
        </w:tc>
      </w:tr>
      <w:tr w:rsidR="00043C88" w14:paraId="23B0FF07" w14:textId="77777777" w:rsidTr="00043C88">
        <w:trPr>
          <w:trHeight w:val="2305"/>
        </w:trPr>
        <w:tc>
          <w:tcPr>
            <w:tcW w:w="609" w:type="dxa"/>
            <w:shd w:val="clear" w:color="auto" w:fill="FFE599" w:themeFill="accent4" w:themeFillTint="66"/>
          </w:tcPr>
          <w:p w14:paraId="1F3F69B8" w14:textId="24CA536B" w:rsidR="00A85FA8" w:rsidRPr="00A85FA8" w:rsidRDefault="00A85FA8">
            <w:pPr>
              <w:rPr>
                <w:b/>
                <w:bCs/>
              </w:rPr>
            </w:pPr>
            <w:r w:rsidRPr="00A85FA8">
              <w:rPr>
                <w:b/>
                <w:bCs/>
              </w:rPr>
              <w:t xml:space="preserve">18. </w:t>
            </w:r>
          </w:p>
        </w:tc>
        <w:tc>
          <w:tcPr>
            <w:tcW w:w="1654" w:type="dxa"/>
            <w:shd w:val="clear" w:color="auto" w:fill="FFE599" w:themeFill="accent4" w:themeFillTint="66"/>
          </w:tcPr>
          <w:p w14:paraId="614D228F" w14:textId="77777777" w:rsidR="00A85FA8" w:rsidRDefault="00A85FA8">
            <w:r w:rsidRPr="00155472">
              <w:rPr>
                <w:b/>
                <w:bCs/>
              </w:rPr>
              <w:t>3.</w:t>
            </w:r>
            <w:r w:rsidR="00155472">
              <w:rPr>
                <w:b/>
                <w:bCs/>
              </w:rPr>
              <w:t xml:space="preserve"> </w:t>
            </w:r>
            <w:r w:rsidR="00155472">
              <w:t>5-årsgruppe</w:t>
            </w:r>
          </w:p>
          <w:p w14:paraId="47A0DCB4" w14:textId="77777777" w:rsidR="00043C88" w:rsidRDefault="00043C88"/>
          <w:p w14:paraId="05A94B55" w14:textId="71CD4F92" w:rsidR="00043C88" w:rsidRDefault="00043C88">
            <w:r>
              <w:rPr>
                <w:noProof/>
              </w:rPr>
              <w:drawing>
                <wp:anchor distT="0" distB="0" distL="114300" distR="114300" simplePos="0" relativeHeight="251671552" behindDoc="0" locked="0" layoutInCell="1" allowOverlap="1" wp14:anchorId="01AE4544" wp14:editId="6F1DC8FC">
                  <wp:simplePos x="0" y="0"/>
                  <wp:positionH relativeFrom="column">
                    <wp:posOffset>168178</wp:posOffset>
                  </wp:positionH>
                  <wp:positionV relativeFrom="paragraph">
                    <wp:posOffset>170083</wp:posOffset>
                  </wp:positionV>
                  <wp:extent cx="534035" cy="534035"/>
                  <wp:effectExtent l="0" t="0" r="0" b="0"/>
                  <wp:wrapNone/>
                  <wp:docPr id="16" name="Grafikk 16" descr="Blyant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k 16" descr="Blyant med heldekkende fy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4035" cy="534035"/>
                          </a:xfrm>
                          <a:prstGeom prst="rect">
                            <a:avLst/>
                          </a:prstGeom>
                        </pic:spPr>
                      </pic:pic>
                    </a:graphicData>
                  </a:graphic>
                </wp:anchor>
              </w:drawing>
            </w:r>
          </w:p>
          <w:p w14:paraId="5EC7700A" w14:textId="2C988259" w:rsidR="00043C88" w:rsidRPr="00155472" w:rsidRDefault="00043C88"/>
        </w:tc>
        <w:tc>
          <w:tcPr>
            <w:tcW w:w="1985" w:type="dxa"/>
            <w:shd w:val="clear" w:color="auto" w:fill="FFE599" w:themeFill="accent4" w:themeFillTint="66"/>
          </w:tcPr>
          <w:p w14:paraId="03AC18A8" w14:textId="77777777" w:rsidR="00A85FA8" w:rsidRDefault="00A85FA8">
            <w:r w:rsidRPr="00155472">
              <w:rPr>
                <w:b/>
                <w:bCs/>
              </w:rPr>
              <w:t>4.</w:t>
            </w:r>
            <w:r w:rsidR="00155472" w:rsidRPr="00043C88">
              <w:t xml:space="preserve"> </w:t>
            </w:r>
            <w:r w:rsidR="00043C88" w:rsidRPr="00043C88">
              <w:t>Forming</w:t>
            </w:r>
          </w:p>
          <w:p w14:paraId="10D5F0F2" w14:textId="77777777" w:rsidR="00043C88" w:rsidRDefault="00043C88"/>
          <w:p w14:paraId="24221251" w14:textId="600A546E" w:rsidR="00043C88" w:rsidRPr="00155472" w:rsidRDefault="00043C88"/>
        </w:tc>
        <w:tc>
          <w:tcPr>
            <w:tcW w:w="1843" w:type="dxa"/>
            <w:shd w:val="clear" w:color="auto" w:fill="FFE599" w:themeFill="accent4" w:themeFillTint="66"/>
          </w:tcPr>
          <w:p w14:paraId="4A25695E" w14:textId="3F38CB71" w:rsidR="00A85FA8" w:rsidRPr="00043C88" w:rsidRDefault="00A85FA8">
            <w:r w:rsidRPr="00155472">
              <w:rPr>
                <w:b/>
                <w:bCs/>
              </w:rPr>
              <w:t>5.</w:t>
            </w:r>
            <w:r w:rsidR="00155472">
              <w:rPr>
                <w:b/>
                <w:bCs/>
              </w:rPr>
              <w:t xml:space="preserve"> </w:t>
            </w:r>
            <w:r w:rsidR="00043C88">
              <w:t>Frilekedag</w:t>
            </w:r>
          </w:p>
        </w:tc>
        <w:tc>
          <w:tcPr>
            <w:tcW w:w="2126" w:type="dxa"/>
            <w:shd w:val="clear" w:color="auto" w:fill="FFE599" w:themeFill="accent4" w:themeFillTint="66"/>
          </w:tcPr>
          <w:p w14:paraId="74718A7B" w14:textId="77777777" w:rsidR="00A85FA8" w:rsidRDefault="00A85FA8">
            <w:r w:rsidRPr="00155472">
              <w:rPr>
                <w:b/>
                <w:bCs/>
              </w:rPr>
              <w:t>6.</w:t>
            </w:r>
            <w:r w:rsidR="00155472">
              <w:rPr>
                <w:b/>
                <w:bCs/>
              </w:rPr>
              <w:t xml:space="preserve"> </w:t>
            </w:r>
            <w:r w:rsidR="00043C88">
              <w:t>Turdag/utedag</w:t>
            </w:r>
          </w:p>
          <w:p w14:paraId="526E8ED2" w14:textId="77777777" w:rsidR="00451202" w:rsidRDefault="00451202"/>
          <w:p w14:paraId="184820FB" w14:textId="6F502422" w:rsidR="00451202" w:rsidRPr="00043C88" w:rsidRDefault="00451202">
            <w:r>
              <w:rPr>
                <w:noProof/>
              </w:rPr>
              <w:drawing>
                <wp:anchor distT="0" distB="0" distL="114300" distR="114300" simplePos="0" relativeHeight="251680768" behindDoc="0" locked="0" layoutInCell="1" allowOverlap="1" wp14:anchorId="708727C1" wp14:editId="1E2AF731">
                  <wp:simplePos x="0" y="0"/>
                  <wp:positionH relativeFrom="column">
                    <wp:posOffset>338260</wp:posOffset>
                  </wp:positionH>
                  <wp:positionV relativeFrom="paragraph">
                    <wp:posOffset>170082</wp:posOffset>
                  </wp:positionV>
                  <wp:extent cx="654148" cy="654148"/>
                  <wp:effectExtent l="0" t="0" r="0" b="0"/>
                  <wp:wrapNone/>
                  <wp:docPr id="25" name="Grafikk 25" descr="Klatring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k 25" descr="Klatring med heldekkende fyll"/>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654148" cy="654148"/>
                          </a:xfrm>
                          <a:prstGeom prst="rect">
                            <a:avLst/>
                          </a:prstGeom>
                        </pic:spPr>
                      </pic:pic>
                    </a:graphicData>
                  </a:graphic>
                </wp:anchor>
              </w:drawing>
            </w:r>
          </w:p>
        </w:tc>
        <w:tc>
          <w:tcPr>
            <w:tcW w:w="1984" w:type="dxa"/>
            <w:shd w:val="clear" w:color="auto" w:fill="FFE599" w:themeFill="accent4" w:themeFillTint="66"/>
          </w:tcPr>
          <w:p w14:paraId="713F14F9" w14:textId="77777777" w:rsidR="00043C88" w:rsidRDefault="00A85FA8">
            <w:r w:rsidRPr="00155472">
              <w:rPr>
                <w:b/>
                <w:bCs/>
              </w:rPr>
              <w:t>7.</w:t>
            </w:r>
            <w:r w:rsidR="00043C88">
              <w:t xml:space="preserve"> Musikksamling</w:t>
            </w:r>
          </w:p>
          <w:p w14:paraId="2225EAE4" w14:textId="1C149436" w:rsidR="00A85FA8" w:rsidRPr="00043C88" w:rsidRDefault="00043C88">
            <w:r>
              <w:t>/språkgruppe</w:t>
            </w:r>
          </w:p>
        </w:tc>
      </w:tr>
      <w:tr w:rsidR="00043C88" w14:paraId="3F5E38AF" w14:textId="77777777" w:rsidTr="00043C88">
        <w:trPr>
          <w:trHeight w:val="2305"/>
        </w:trPr>
        <w:tc>
          <w:tcPr>
            <w:tcW w:w="609" w:type="dxa"/>
            <w:shd w:val="clear" w:color="auto" w:fill="C5E0B3" w:themeFill="accent6" w:themeFillTint="66"/>
          </w:tcPr>
          <w:p w14:paraId="58346CFC" w14:textId="027A2EF0" w:rsidR="00A85FA8" w:rsidRPr="00A85FA8" w:rsidRDefault="00A85FA8">
            <w:pPr>
              <w:rPr>
                <w:b/>
                <w:bCs/>
              </w:rPr>
            </w:pPr>
            <w:r w:rsidRPr="00A85FA8">
              <w:rPr>
                <w:b/>
                <w:bCs/>
              </w:rPr>
              <w:t>19.</w:t>
            </w:r>
          </w:p>
        </w:tc>
        <w:tc>
          <w:tcPr>
            <w:tcW w:w="1654" w:type="dxa"/>
            <w:shd w:val="clear" w:color="auto" w:fill="C5E0B3" w:themeFill="accent6" w:themeFillTint="66"/>
          </w:tcPr>
          <w:p w14:paraId="0902CC56" w14:textId="77777777" w:rsidR="00A85FA8" w:rsidRDefault="00A85FA8">
            <w:r w:rsidRPr="00155472">
              <w:rPr>
                <w:b/>
                <w:bCs/>
              </w:rPr>
              <w:t>10</w:t>
            </w:r>
            <w:r w:rsidR="00155472" w:rsidRPr="00155472">
              <w:rPr>
                <w:b/>
                <w:bCs/>
              </w:rPr>
              <w:t>.</w:t>
            </w:r>
            <w:r w:rsidR="00155472">
              <w:rPr>
                <w:b/>
                <w:bCs/>
              </w:rPr>
              <w:t xml:space="preserve"> </w:t>
            </w:r>
            <w:r w:rsidR="00155472">
              <w:t>5-årsgruppe</w:t>
            </w:r>
          </w:p>
          <w:p w14:paraId="68F7CBE2" w14:textId="485731C9" w:rsidR="00043C88" w:rsidRDefault="00043C88"/>
          <w:p w14:paraId="6E45D749" w14:textId="33C7E5F8" w:rsidR="00043C88" w:rsidRPr="00155472" w:rsidRDefault="00043C88"/>
        </w:tc>
        <w:tc>
          <w:tcPr>
            <w:tcW w:w="1985" w:type="dxa"/>
            <w:shd w:val="clear" w:color="auto" w:fill="C5E0B3" w:themeFill="accent6" w:themeFillTint="66"/>
          </w:tcPr>
          <w:p w14:paraId="11A16722" w14:textId="6E793ECC" w:rsidR="00A85FA8" w:rsidRDefault="00A85FA8">
            <w:r w:rsidRPr="00155472">
              <w:rPr>
                <w:b/>
                <w:bCs/>
              </w:rPr>
              <w:t>11.</w:t>
            </w:r>
            <w:r w:rsidR="00043C88" w:rsidRPr="00043C88">
              <w:t xml:space="preserve"> Forming</w:t>
            </w:r>
          </w:p>
          <w:p w14:paraId="707E3157" w14:textId="7963399C" w:rsidR="00043C88" w:rsidRDefault="00043C88"/>
          <w:p w14:paraId="58984A3A" w14:textId="70357891" w:rsidR="00043C88" w:rsidRDefault="00043C88"/>
          <w:p w14:paraId="08610043" w14:textId="7268DA37" w:rsidR="00043C88" w:rsidRPr="00155472" w:rsidRDefault="00054304">
            <w:r>
              <w:rPr>
                <w:noProof/>
              </w:rPr>
              <w:drawing>
                <wp:anchor distT="0" distB="0" distL="114300" distR="114300" simplePos="0" relativeHeight="251678720" behindDoc="0" locked="0" layoutInCell="1" allowOverlap="1" wp14:anchorId="3B29AADF" wp14:editId="2F3D98E8">
                  <wp:simplePos x="0" y="0"/>
                  <wp:positionH relativeFrom="column">
                    <wp:posOffset>368837</wp:posOffset>
                  </wp:positionH>
                  <wp:positionV relativeFrom="paragraph">
                    <wp:posOffset>75076</wp:posOffset>
                  </wp:positionV>
                  <wp:extent cx="541606" cy="541606"/>
                  <wp:effectExtent l="0" t="0" r="0" b="0"/>
                  <wp:wrapNone/>
                  <wp:docPr id="23" name="Grafikk 23" descr="Malerkost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k 23" descr="Malerkost med heldekkende fyll"/>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1606" cy="541606"/>
                          </a:xfrm>
                          <a:prstGeom prst="rect">
                            <a:avLst/>
                          </a:prstGeom>
                        </pic:spPr>
                      </pic:pic>
                    </a:graphicData>
                  </a:graphic>
                </wp:anchor>
              </w:drawing>
            </w:r>
          </w:p>
        </w:tc>
        <w:tc>
          <w:tcPr>
            <w:tcW w:w="1843" w:type="dxa"/>
            <w:shd w:val="clear" w:color="auto" w:fill="C5E0B3" w:themeFill="accent6" w:themeFillTint="66"/>
          </w:tcPr>
          <w:p w14:paraId="0C53BDD2" w14:textId="5F3875C8" w:rsidR="00A85FA8" w:rsidRPr="00155472" w:rsidRDefault="00A85FA8">
            <w:r w:rsidRPr="00155472">
              <w:rPr>
                <w:b/>
                <w:bCs/>
              </w:rPr>
              <w:t>12.</w:t>
            </w:r>
            <w:r w:rsidR="00043C88">
              <w:rPr>
                <w:b/>
                <w:bCs/>
              </w:rPr>
              <w:t xml:space="preserve"> </w:t>
            </w:r>
            <w:r w:rsidR="00043C88">
              <w:t>Frilekedag</w:t>
            </w:r>
          </w:p>
        </w:tc>
        <w:tc>
          <w:tcPr>
            <w:tcW w:w="2126" w:type="dxa"/>
            <w:shd w:val="clear" w:color="auto" w:fill="C5E0B3" w:themeFill="accent6" w:themeFillTint="66"/>
          </w:tcPr>
          <w:p w14:paraId="1848BCAE" w14:textId="77777777" w:rsidR="00F12243" w:rsidRPr="00F12243" w:rsidRDefault="00A85FA8">
            <w:pPr>
              <w:rPr>
                <w:b/>
                <w:bCs/>
                <w:color w:val="BFBFBF" w:themeColor="background1" w:themeShade="BF"/>
              </w:rPr>
            </w:pPr>
            <w:r w:rsidRPr="00F12243">
              <w:rPr>
                <w:b/>
                <w:bCs/>
                <w:color w:val="A6A6A6" w:themeColor="background1" w:themeShade="A6"/>
              </w:rPr>
              <w:t>13.</w:t>
            </w:r>
            <w:r w:rsidR="00043C88" w:rsidRPr="00F12243">
              <w:rPr>
                <w:b/>
                <w:bCs/>
                <w:color w:val="A6A6A6" w:themeColor="background1" w:themeShade="A6"/>
              </w:rPr>
              <w:t xml:space="preserve"> </w:t>
            </w:r>
            <w:r w:rsidR="00F12243" w:rsidRPr="00F12243">
              <w:rPr>
                <w:b/>
                <w:bCs/>
                <w:color w:val="BFBFBF" w:themeColor="background1" w:themeShade="BF"/>
              </w:rPr>
              <w:t xml:space="preserve"> </w:t>
            </w:r>
          </w:p>
          <w:p w14:paraId="45517007" w14:textId="77777777" w:rsidR="00F12243" w:rsidRDefault="00F12243">
            <w:pPr>
              <w:rPr>
                <w:b/>
                <w:bCs/>
              </w:rPr>
            </w:pPr>
          </w:p>
          <w:p w14:paraId="46A87D61" w14:textId="397B2BF0" w:rsidR="00F12243" w:rsidRPr="00F12243" w:rsidRDefault="00F12243">
            <w:pPr>
              <w:rPr>
                <w:b/>
                <w:bCs/>
              </w:rPr>
            </w:pPr>
            <w:r w:rsidRPr="00F12243">
              <w:rPr>
                <w:b/>
                <w:bCs/>
              </w:rPr>
              <w:t>Kristi himmelfartsdag</w:t>
            </w:r>
          </w:p>
          <w:p w14:paraId="246AC268" w14:textId="77777777" w:rsidR="00F12243" w:rsidRPr="00F12243" w:rsidRDefault="00F12243">
            <w:pPr>
              <w:rPr>
                <w:b/>
                <w:bCs/>
              </w:rPr>
            </w:pPr>
          </w:p>
          <w:p w14:paraId="03A5CC9A" w14:textId="76F78231" w:rsidR="00F12243" w:rsidRPr="00155472" w:rsidRDefault="00F12243">
            <w:r w:rsidRPr="00F12243">
              <w:rPr>
                <w:b/>
                <w:bCs/>
              </w:rPr>
              <w:t>Barnehagen stengt.</w:t>
            </w:r>
          </w:p>
        </w:tc>
        <w:tc>
          <w:tcPr>
            <w:tcW w:w="1984" w:type="dxa"/>
            <w:shd w:val="clear" w:color="auto" w:fill="C5E0B3" w:themeFill="accent6" w:themeFillTint="66"/>
          </w:tcPr>
          <w:p w14:paraId="6D81C627" w14:textId="77777777" w:rsidR="00451202" w:rsidRPr="00F12243" w:rsidRDefault="00A85FA8" w:rsidP="00054304">
            <w:pPr>
              <w:rPr>
                <w:color w:val="A6A6A6" w:themeColor="background1" w:themeShade="A6"/>
              </w:rPr>
            </w:pPr>
            <w:r w:rsidRPr="00F12243">
              <w:rPr>
                <w:b/>
                <w:bCs/>
                <w:color w:val="A6A6A6" w:themeColor="background1" w:themeShade="A6"/>
              </w:rPr>
              <w:t>14.</w:t>
            </w:r>
            <w:r w:rsidR="00043C88" w:rsidRPr="00F12243">
              <w:rPr>
                <w:b/>
                <w:bCs/>
                <w:color w:val="A6A6A6" w:themeColor="background1" w:themeShade="A6"/>
              </w:rPr>
              <w:t xml:space="preserve"> </w:t>
            </w:r>
          </w:p>
          <w:p w14:paraId="402D26CF" w14:textId="77777777" w:rsidR="00054304" w:rsidRPr="00054304" w:rsidRDefault="00054304" w:rsidP="00054304">
            <w:pPr>
              <w:rPr>
                <w:b/>
                <w:bCs/>
              </w:rPr>
            </w:pPr>
          </w:p>
          <w:p w14:paraId="7620A991" w14:textId="77777777" w:rsidR="00054304" w:rsidRPr="00054304" w:rsidRDefault="00054304" w:rsidP="00054304">
            <w:pPr>
              <w:rPr>
                <w:b/>
                <w:bCs/>
              </w:rPr>
            </w:pPr>
            <w:r w:rsidRPr="00054304">
              <w:rPr>
                <w:b/>
                <w:bCs/>
              </w:rPr>
              <w:t>Planleggingsdag</w:t>
            </w:r>
          </w:p>
          <w:p w14:paraId="0EC3EFAA" w14:textId="77777777" w:rsidR="00054304" w:rsidRPr="00054304" w:rsidRDefault="00054304" w:rsidP="00054304">
            <w:pPr>
              <w:rPr>
                <w:b/>
                <w:bCs/>
              </w:rPr>
            </w:pPr>
          </w:p>
          <w:p w14:paraId="0AA6E2FA" w14:textId="156A872C" w:rsidR="00054304" w:rsidRPr="00155472" w:rsidRDefault="00054304" w:rsidP="00054304">
            <w:r w:rsidRPr="00054304">
              <w:rPr>
                <w:b/>
                <w:bCs/>
              </w:rPr>
              <w:t>Barnehagen stengt.</w:t>
            </w:r>
          </w:p>
        </w:tc>
      </w:tr>
      <w:tr w:rsidR="00043C88" w14:paraId="03418890" w14:textId="77777777" w:rsidTr="00043C88">
        <w:trPr>
          <w:trHeight w:val="2305"/>
        </w:trPr>
        <w:tc>
          <w:tcPr>
            <w:tcW w:w="609" w:type="dxa"/>
            <w:shd w:val="clear" w:color="auto" w:fill="BC8FDD"/>
          </w:tcPr>
          <w:p w14:paraId="1CB15D54" w14:textId="4A29C46C" w:rsidR="00A85FA8" w:rsidRPr="00A85FA8" w:rsidRDefault="00A85FA8">
            <w:pPr>
              <w:rPr>
                <w:b/>
                <w:bCs/>
              </w:rPr>
            </w:pPr>
            <w:r w:rsidRPr="00A85FA8">
              <w:rPr>
                <w:b/>
                <w:bCs/>
              </w:rPr>
              <w:t>20.</w:t>
            </w:r>
          </w:p>
        </w:tc>
        <w:tc>
          <w:tcPr>
            <w:tcW w:w="1654" w:type="dxa"/>
            <w:shd w:val="clear" w:color="auto" w:fill="BC8FDD"/>
          </w:tcPr>
          <w:p w14:paraId="04ED7C8B" w14:textId="4D5C9C23" w:rsidR="00A85FA8" w:rsidRDefault="00A85FA8">
            <w:r w:rsidRPr="00CF4FAB">
              <w:rPr>
                <w:b/>
                <w:bCs/>
                <w:color w:val="808080" w:themeColor="background1" w:themeShade="80"/>
              </w:rPr>
              <w:t>17.</w:t>
            </w:r>
            <w:r w:rsidR="00155472">
              <w:rPr>
                <w:b/>
                <w:bCs/>
              </w:rPr>
              <w:t xml:space="preserve"> </w:t>
            </w:r>
            <w:r w:rsidR="00F12243">
              <w:t>mai</w:t>
            </w:r>
          </w:p>
          <w:p w14:paraId="74DEB989" w14:textId="1F80C045" w:rsidR="00F12243" w:rsidRDefault="00F12243"/>
          <w:p w14:paraId="295CE884" w14:textId="605AD486" w:rsidR="00F12243" w:rsidRDefault="00F12243">
            <w:r>
              <w:t>Barnehagen stengt</w:t>
            </w:r>
          </w:p>
          <w:p w14:paraId="14953AE5" w14:textId="37686C2F" w:rsidR="00043C88" w:rsidRDefault="00F12243">
            <w:r>
              <w:rPr>
                <w:noProof/>
              </w:rPr>
              <w:drawing>
                <wp:anchor distT="0" distB="0" distL="114300" distR="114300" simplePos="0" relativeHeight="251699200" behindDoc="0" locked="0" layoutInCell="1" allowOverlap="1" wp14:anchorId="19DD9640" wp14:editId="3931F975">
                  <wp:simplePos x="0" y="0"/>
                  <wp:positionH relativeFrom="column">
                    <wp:posOffset>-5715</wp:posOffset>
                  </wp:positionH>
                  <wp:positionV relativeFrom="paragraph">
                    <wp:posOffset>1905</wp:posOffset>
                  </wp:positionV>
                  <wp:extent cx="869950" cy="633013"/>
                  <wp:effectExtent l="0" t="0" r="635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869950" cy="633013"/>
                          </a:xfrm>
                          <a:prstGeom prst="rect">
                            <a:avLst/>
                          </a:prstGeom>
                        </pic:spPr>
                      </pic:pic>
                    </a:graphicData>
                  </a:graphic>
                </wp:anchor>
              </w:drawing>
            </w:r>
          </w:p>
          <w:p w14:paraId="5B562B7E" w14:textId="0CC4AE87" w:rsidR="00043C88" w:rsidRPr="00155472" w:rsidRDefault="00043C88"/>
        </w:tc>
        <w:tc>
          <w:tcPr>
            <w:tcW w:w="1985" w:type="dxa"/>
            <w:shd w:val="clear" w:color="auto" w:fill="BC8FDD"/>
          </w:tcPr>
          <w:p w14:paraId="6DF45107" w14:textId="77777777" w:rsidR="00F12243" w:rsidRDefault="00F12243">
            <w:r>
              <w:rPr>
                <w:noProof/>
              </w:rPr>
              <w:drawing>
                <wp:anchor distT="0" distB="0" distL="114300" distR="114300" simplePos="0" relativeHeight="251701248" behindDoc="0" locked="0" layoutInCell="1" allowOverlap="1" wp14:anchorId="3DD99457" wp14:editId="3CF3515F">
                  <wp:simplePos x="0" y="0"/>
                  <wp:positionH relativeFrom="column">
                    <wp:posOffset>300355</wp:posOffset>
                  </wp:positionH>
                  <wp:positionV relativeFrom="paragraph">
                    <wp:posOffset>873760</wp:posOffset>
                  </wp:positionV>
                  <wp:extent cx="590550" cy="429710"/>
                  <wp:effectExtent l="0" t="0" r="0" b="8890"/>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90550" cy="429710"/>
                          </a:xfrm>
                          <a:prstGeom prst="rect">
                            <a:avLst/>
                          </a:prstGeom>
                        </pic:spPr>
                      </pic:pic>
                    </a:graphicData>
                  </a:graphic>
                  <wp14:sizeRelH relativeFrom="margin">
                    <wp14:pctWidth>0</wp14:pctWidth>
                  </wp14:sizeRelH>
                  <wp14:sizeRelV relativeFrom="margin">
                    <wp14:pctHeight>0</wp14:pctHeight>
                  </wp14:sizeRelV>
                </wp:anchor>
              </w:drawing>
            </w:r>
            <w:r w:rsidR="00A85FA8" w:rsidRPr="00155472">
              <w:rPr>
                <w:b/>
                <w:bCs/>
              </w:rPr>
              <w:t>18.</w:t>
            </w:r>
            <w:r w:rsidR="00043C88" w:rsidRPr="00043C88">
              <w:t xml:space="preserve"> Forming</w:t>
            </w:r>
          </w:p>
          <w:p w14:paraId="27845362" w14:textId="77777777" w:rsidR="00F12243" w:rsidRDefault="00F12243"/>
          <w:p w14:paraId="13CF61A9" w14:textId="7EDCE80C" w:rsidR="00F12243" w:rsidRPr="00155472" w:rsidRDefault="00F12243">
            <w:r>
              <w:t>Vi feirer 17. mai</w:t>
            </w:r>
          </w:p>
        </w:tc>
        <w:tc>
          <w:tcPr>
            <w:tcW w:w="1843" w:type="dxa"/>
            <w:shd w:val="clear" w:color="auto" w:fill="BC8FDD"/>
          </w:tcPr>
          <w:p w14:paraId="15E23E8E" w14:textId="63E414EF" w:rsidR="00A85FA8" w:rsidRPr="00155472" w:rsidRDefault="00A85FA8">
            <w:r w:rsidRPr="00155472">
              <w:rPr>
                <w:b/>
                <w:bCs/>
              </w:rPr>
              <w:t>19.</w:t>
            </w:r>
            <w:r w:rsidR="00043C88">
              <w:rPr>
                <w:b/>
                <w:bCs/>
              </w:rPr>
              <w:t xml:space="preserve"> </w:t>
            </w:r>
            <w:r w:rsidR="00043C88">
              <w:t>Frilekedag</w:t>
            </w:r>
          </w:p>
        </w:tc>
        <w:tc>
          <w:tcPr>
            <w:tcW w:w="2126" w:type="dxa"/>
            <w:shd w:val="clear" w:color="auto" w:fill="BC8FDD"/>
          </w:tcPr>
          <w:p w14:paraId="23867CDE" w14:textId="46E20B9A" w:rsidR="00A85FA8" w:rsidRPr="00155472" w:rsidRDefault="00451202">
            <w:r>
              <w:rPr>
                <w:noProof/>
              </w:rPr>
              <w:drawing>
                <wp:anchor distT="0" distB="0" distL="114300" distR="114300" simplePos="0" relativeHeight="251679744" behindDoc="0" locked="0" layoutInCell="1" allowOverlap="1" wp14:anchorId="5CF4136F" wp14:editId="7E1B80F6">
                  <wp:simplePos x="0" y="0"/>
                  <wp:positionH relativeFrom="column">
                    <wp:posOffset>183027</wp:posOffset>
                  </wp:positionH>
                  <wp:positionV relativeFrom="paragraph">
                    <wp:posOffset>387399</wp:posOffset>
                  </wp:positionV>
                  <wp:extent cx="914400" cy="914400"/>
                  <wp:effectExtent l="0" t="0" r="0" b="0"/>
                  <wp:wrapNone/>
                  <wp:docPr id="24" name="Grafikk 24" descr="Støvel k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k 24" descr="Støvel kontur"/>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914400" cy="914400"/>
                          </a:xfrm>
                          <a:prstGeom prst="rect">
                            <a:avLst/>
                          </a:prstGeom>
                        </pic:spPr>
                      </pic:pic>
                    </a:graphicData>
                  </a:graphic>
                </wp:anchor>
              </w:drawing>
            </w:r>
            <w:r w:rsidR="00A85FA8" w:rsidRPr="00155472">
              <w:rPr>
                <w:b/>
                <w:bCs/>
              </w:rPr>
              <w:t>20.</w:t>
            </w:r>
            <w:r w:rsidR="00043C88">
              <w:rPr>
                <w:b/>
                <w:bCs/>
              </w:rPr>
              <w:t xml:space="preserve"> </w:t>
            </w:r>
            <w:r w:rsidR="00043C88">
              <w:t>Turdag/utedag</w:t>
            </w:r>
          </w:p>
        </w:tc>
        <w:tc>
          <w:tcPr>
            <w:tcW w:w="1984" w:type="dxa"/>
            <w:shd w:val="clear" w:color="auto" w:fill="BC8FDD"/>
          </w:tcPr>
          <w:p w14:paraId="4327339B" w14:textId="77777777" w:rsidR="00043C88" w:rsidRDefault="00A85FA8" w:rsidP="00043C88">
            <w:r w:rsidRPr="00155472">
              <w:rPr>
                <w:b/>
                <w:bCs/>
              </w:rPr>
              <w:t>21.</w:t>
            </w:r>
            <w:r w:rsidR="00043C88">
              <w:t xml:space="preserve"> Musikksamling</w:t>
            </w:r>
          </w:p>
          <w:p w14:paraId="79711BB9" w14:textId="51F3A1D1" w:rsidR="00A85FA8" w:rsidRPr="00155472" w:rsidRDefault="00043C88" w:rsidP="00043C88">
            <w:r>
              <w:t>/språkgruppe</w:t>
            </w:r>
          </w:p>
        </w:tc>
      </w:tr>
      <w:tr w:rsidR="00043C88" w14:paraId="15870CB6" w14:textId="77777777" w:rsidTr="00043C88">
        <w:trPr>
          <w:trHeight w:val="2305"/>
        </w:trPr>
        <w:tc>
          <w:tcPr>
            <w:tcW w:w="609" w:type="dxa"/>
            <w:shd w:val="clear" w:color="auto" w:fill="9CC2E5" w:themeFill="accent5" w:themeFillTint="99"/>
          </w:tcPr>
          <w:p w14:paraId="0420B5A3" w14:textId="21D45361" w:rsidR="00A85FA8" w:rsidRPr="00A85FA8" w:rsidRDefault="00A85FA8">
            <w:pPr>
              <w:rPr>
                <w:b/>
                <w:bCs/>
              </w:rPr>
            </w:pPr>
            <w:r w:rsidRPr="00A85FA8">
              <w:rPr>
                <w:b/>
                <w:bCs/>
              </w:rPr>
              <w:t>21.</w:t>
            </w:r>
          </w:p>
        </w:tc>
        <w:tc>
          <w:tcPr>
            <w:tcW w:w="1654" w:type="dxa"/>
            <w:shd w:val="clear" w:color="auto" w:fill="9CC2E5" w:themeFill="accent5" w:themeFillTint="99"/>
          </w:tcPr>
          <w:p w14:paraId="68C42DE0" w14:textId="443CAE0D" w:rsidR="00F12243" w:rsidRPr="00F12243" w:rsidRDefault="00A85FA8" w:rsidP="00F12243">
            <w:pPr>
              <w:rPr>
                <w:b/>
                <w:bCs/>
                <w:color w:val="A6A6A6" w:themeColor="background1" w:themeShade="A6"/>
              </w:rPr>
            </w:pPr>
            <w:r w:rsidRPr="00F12243">
              <w:rPr>
                <w:b/>
                <w:bCs/>
                <w:color w:val="A6A6A6" w:themeColor="background1" w:themeShade="A6"/>
              </w:rPr>
              <w:t>24.</w:t>
            </w:r>
            <w:r w:rsidR="00155472" w:rsidRPr="00F12243">
              <w:rPr>
                <w:b/>
                <w:bCs/>
                <w:color w:val="A6A6A6" w:themeColor="background1" w:themeShade="A6"/>
              </w:rPr>
              <w:t xml:space="preserve"> </w:t>
            </w:r>
          </w:p>
          <w:p w14:paraId="66EE07F4" w14:textId="54B416AC" w:rsidR="00F12243" w:rsidRDefault="00F12243" w:rsidP="00F12243">
            <w:pPr>
              <w:rPr>
                <w:b/>
                <w:bCs/>
              </w:rPr>
            </w:pPr>
          </w:p>
          <w:p w14:paraId="1BD6A811" w14:textId="2C4B8617" w:rsidR="00F12243" w:rsidRDefault="00F12243" w:rsidP="00F12243">
            <w:pPr>
              <w:rPr>
                <w:b/>
                <w:bCs/>
              </w:rPr>
            </w:pPr>
            <w:r>
              <w:rPr>
                <w:b/>
                <w:bCs/>
              </w:rPr>
              <w:t>2. Pinsedag</w:t>
            </w:r>
          </w:p>
          <w:p w14:paraId="6863E4EA" w14:textId="5B51C690" w:rsidR="00F12243" w:rsidRPr="00F12243" w:rsidRDefault="00F12243" w:rsidP="00F12243">
            <w:pPr>
              <w:rPr>
                <w:b/>
                <w:bCs/>
              </w:rPr>
            </w:pPr>
          </w:p>
          <w:p w14:paraId="6B3B6F2E" w14:textId="05EB9084" w:rsidR="00F12243" w:rsidRPr="00F12243" w:rsidRDefault="00F12243" w:rsidP="00F12243">
            <w:pPr>
              <w:rPr>
                <w:b/>
                <w:bCs/>
              </w:rPr>
            </w:pPr>
            <w:r w:rsidRPr="00F12243">
              <w:rPr>
                <w:b/>
                <w:bCs/>
              </w:rPr>
              <w:t>Barnehagen stengt.</w:t>
            </w:r>
          </w:p>
          <w:p w14:paraId="735A5F97" w14:textId="17CBBD1C" w:rsidR="00043C88" w:rsidRDefault="00043C88"/>
          <w:p w14:paraId="75E4DFF7" w14:textId="1C100975" w:rsidR="00043C88" w:rsidRPr="00155472" w:rsidRDefault="00043C88"/>
        </w:tc>
        <w:tc>
          <w:tcPr>
            <w:tcW w:w="1985" w:type="dxa"/>
            <w:shd w:val="clear" w:color="auto" w:fill="9CC2E5" w:themeFill="accent5" w:themeFillTint="99"/>
          </w:tcPr>
          <w:p w14:paraId="68710EF0" w14:textId="69784ACC" w:rsidR="00A85FA8" w:rsidRPr="00155472" w:rsidRDefault="00054304">
            <w:r>
              <w:rPr>
                <w:noProof/>
              </w:rPr>
              <w:drawing>
                <wp:anchor distT="0" distB="0" distL="114300" distR="114300" simplePos="0" relativeHeight="251677696" behindDoc="0" locked="0" layoutInCell="1" allowOverlap="1" wp14:anchorId="3ABCACB4" wp14:editId="3CB24B42">
                  <wp:simplePos x="0" y="0"/>
                  <wp:positionH relativeFrom="column">
                    <wp:posOffset>292588</wp:posOffset>
                  </wp:positionH>
                  <wp:positionV relativeFrom="paragraph">
                    <wp:posOffset>569839</wp:posOffset>
                  </wp:positionV>
                  <wp:extent cx="675249" cy="675249"/>
                  <wp:effectExtent l="0" t="0" r="0" b="0"/>
                  <wp:wrapNone/>
                  <wp:docPr id="22" name="Grafikk 22" descr="Palette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k 22" descr="Palette med heldekkende fyll"/>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75249" cy="675249"/>
                          </a:xfrm>
                          <a:prstGeom prst="rect">
                            <a:avLst/>
                          </a:prstGeom>
                        </pic:spPr>
                      </pic:pic>
                    </a:graphicData>
                  </a:graphic>
                </wp:anchor>
              </w:drawing>
            </w:r>
            <w:r w:rsidR="00A85FA8" w:rsidRPr="00155472">
              <w:rPr>
                <w:b/>
                <w:bCs/>
              </w:rPr>
              <w:t>25.</w:t>
            </w:r>
            <w:r w:rsidR="00043C88" w:rsidRPr="00043C88">
              <w:t xml:space="preserve"> Forming</w:t>
            </w:r>
          </w:p>
        </w:tc>
        <w:tc>
          <w:tcPr>
            <w:tcW w:w="1843" w:type="dxa"/>
            <w:shd w:val="clear" w:color="auto" w:fill="9CC2E5" w:themeFill="accent5" w:themeFillTint="99"/>
          </w:tcPr>
          <w:p w14:paraId="545706CC" w14:textId="73C1B637" w:rsidR="00A85FA8" w:rsidRPr="00155472" w:rsidRDefault="00A85FA8">
            <w:r w:rsidRPr="00155472">
              <w:rPr>
                <w:b/>
                <w:bCs/>
              </w:rPr>
              <w:t>26.</w:t>
            </w:r>
            <w:r w:rsidR="00043C88">
              <w:rPr>
                <w:b/>
                <w:bCs/>
              </w:rPr>
              <w:t xml:space="preserve"> </w:t>
            </w:r>
            <w:r w:rsidR="00043C88">
              <w:t>Frilekedag</w:t>
            </w:r>
          </w:p>
        </w:tc>
        <w:tc>
          <w:tcPr>
            <w:tcW w:w="2126" w:type="dxa"/>
            <w:shd w:val="clear" w:color="auto" w:fill="9CC2E5" w:themeFill="accent5" w:themeFillTint="99"/>
          </w:tcPr>
          <w:p w14:paraId="29AC9262" w14:textId="44134CB1" w:rsidR="00A85FA8" w:rsidRPr="00155472" w:rsidRDefault="00A85FA8">
            <w:r w:rsidRPr="00155472">
              <w:rPr>
                <w:b/>
                <w:bCs/>
              </w:rPr>
              <w:t>27.</w:t>
            </w:r>
            <w:r w:rsidR="00043C88">
              <w:rPr>
                <w:b/>
                <w:bCs/>
              </w:rPr>
              <w:t xml:space="preserve"> </w:t>
            </w:r>
            <w:r w:rsidR="00043C88">
              <w:t>Turdag/utedag</w:t>
            </w:r>
          </w:p>
        </w:tc>
        <w:tc>
          <w:tcPr>
            <w:tcW w:w="1984" w:type="dxa"/>
            <w:shd w:val="clear" w:color="auto" w:fill="9CC2E5" w:themeFill="accent5" w:themeFillTint="99"/>
          </w:tcPr>
          <w:p w14:paraId="0A93A6F8" w14:textId="77777777" w:rsidR="00043C88" w:rsidRDefault="00A85FA8" w:rsidP="00043C88">
            <w:r w:rsidRPr="00155472">
              <w:rPr>
                <w:b/>
                <w:bCs/>
              </w:rPr>
              <w:t>28.</w:t>
            </w:r>
            <w:r w:rsidR="00043C88">
              <w:t xml:space="preserve"> Musikksamling</w:t>
            </w:r>
          </w:p>
          <w:p w14:paraId="34E9B909" w14:textId="77777777" w:rsidR="00A85FA8" w:rsidRDefault="00043C88" w:rsidP="00043C88">
            <w:r>
              <w:t>/språkgruppe</w:t>
            </w:r>
          </w:p>
          <w:p w14:paraId="29136D69" w14:textId="7F503C9B" w:rsidR="00DA2240" w:rsidRDefault="00DA2240" w:rsidP="00043C88">
            <w:r>
              <w:rPr>
                <w:noProof/>
              </w:rPr>
              <w:drawing>
                <wp:anchor distT="0" distB="0" distL="114300" distR="114300" simplePos="0" relativeHeight="251682816" behindDoc="0" locked="0" layoutInCell="1" allowOverlap="1" wp14:anchorId="74924F65" wp14:editId="0D667B5F">
                  <wp:simplePos x="0" y="0"/>
                  <wp:positionH relativeFrom="column">
                    <wp:posOffset>134279</wp:posOffset>
                  </wp:positionH>
                  <wp:positionV relativeFrom="paragraph">
                    <wp:posOffset>97155</wp:posOffset>
                  </wp:positionV>
                  <wp:extent cx="618979" cy="618979"/>
                  <wp:effectExtent l="0" t="0" r="0" b="0"/>
                  <wp:wrapNone/>
                  <wp:docPr id="27" name="Grafikk 27" descr="Musikk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k 27" descr="Musikk med heldekkende fyll"/>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618979" cy="618979"/>
                          </a:xfrm>
                          <a:prstGeom prst="rect">
                            <a:avLst/>
                          </a:prstGeom>
                        </pic:spPr>
                      </pic:pic>
                    </a:graphicData>
                  </a:graphic>
                  <wp14:sizeRelH relativeFrom="margin">
                    <wp14:pctWidth>0</wp14:pctWidth>
                  </wp14:sizeRelH>
                  <wp14:sizeRelV relativeFrom="margin">
                    <wp14:pctHeight>0</wp14:pctHeight>
                  </wp14:sizeRelV>
                </wp:anchor>
              </w:drawing>
            </w:r>
          </w:p>
          <w:p w14:paraId="5C787E02" w14:textId="7D5D4C97" w:rsidR="00DA2240" w:rsidRPr="00155472" w:rsidRDefault="00DA2240" w:rsidP="00043C88"/>
        </w:tc>
      </w:tr>
      <w:tr w:rsidR="00043C88" w14:paraId="0A9B8526" w14:textId="77777777" w:rsidTr="00043C88">
        <w:trPr>
          <w:trHeight w:val="2305"/>
        </w:trPr>
        <w:tc>
          <w:tcPr>
            <w:tcW w:w="609" w:type="dxa"/>
            <w:shd w:val="clear" w:color="auto" w:fill="D9D9D9" w:themeFill="background1" w:themeFillShade="D9"/>
          </w:tcPr>
          <w:p w14:paraId="78FF70DD" w14:textId="4309076A" w:rsidR="00A85FA8" w:rsidRPr="00A85FA8" w:rsidRDefault="00A85FA8">
            <w:pPr>
              <w:rPr>
                <w:b/>
                <w:bCs/>
              </w:rPr>
            </w:pPr>
            <w:r w:rsidRPr="00A85FA8">
              <w:rPr>
                <w:b/>
                <w:bCs/>
              </w:rPr>
              <w:t>22.</w:t>
            </w:r>
          </w:p>
        </w:tc>
        <w:tc>
          <w:tcPr>
            <w:tcW w:w="1654" w:type="dxa"/>
            <w:shd w:val="clear" w:color="auto" w:fill="D9D9D9" w:themeFill="background1" w:themeFillShade="D9"/>
          </w:tcPr>
          <w:p w14:paraId="522E8BDC" w14:textId="77777777" w:rsidR="00A85FA8" w:rsidRDefault="00A85FA8">
            <w:r w:rsidRPr="00155472">
              <w:rPr>
                <w:b/>
                <w:bCs/>
              </w:rPr>
              <w:t>31.</w:t>
            </w:r>
            <w:r w:rsidR="00155472">
              <w:rPr>
                <w:b/>
                <w:bCs/>
              </w:rPr>
              <w:t xml:space="preserve"> </w:t>
            </w:r>
            <w:r w:rsidR="00155472">
              <w:t>5-årsgruppe</w:t>
            </w:r>
          </w:p>
          <w:p w14:paraId="185D2AA8" w14:textId="77777777" w:rsidR="00043C88" w:rsidRDefault="00043C88"/>
          <w:p w14:paraId="7A99CAD0" w14:textId="493A28CD" w:rsidR="00043C88" w:rsidRPr="00155472" w:rsidRDefault="00043C88">
            <w:r>
              <w:rPr>
                <w:noProof/>
              </w:rPr>
              <w:drawing>
                <wp:anchor distT="0" distB="0" distL="114300" distR="114300" simplePos="0" relativeHeight="251676672" behindDoc="0" locked="0" layoutInCell="1" allowOverlap="1" wp14:anchorId="573C1C09" wp14:editId="39AA5190">
                  <wp:simplePos x="0" y="0"/>
                  <wp:positionH relativeFrom="column">
                    <wp:posOffset>218733</wp:posOffset>
                  </wp:positionH>
                  <wp:positionV relativeFrom="paragraph">
                    <wp:posOffset>38980</wp:posOffset>
                  </wp:positionV>
                  <wp:extent cx="534035" cy="534035"/>
                  <wp:effectExtent l="0" t="0" r="0" b="0"/>
                  <wp:wrapNone/>
                  <wp:docPr id="21" name="Grafikk 21" descr="Blyant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k 16" descr="Blyant med heldekkende fy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34035" cy="534035"/>
                          </a:xfrm>
                          <a:prstGeom prst="rect">
                            <a:avLst/>
                          </a:prstGeom>
                        </pic:spPr>
                      </pic:pic>
                    </a:graphicData>
                  </a:graphic>
                </wp:anchor>
              </w:drawing>
            </w:r>
          </w:p>
        </w:tc>
        <w:tc>
          <w:tcPr>
            <w:tcW w:w="1985" w:type="dxa"/>
            <w:shd w:val="clear" w:color="auto" w:fill="D9D9D9" w:themeFill="background1" w:themeFillShade="D9"/>
          </w:tcPr>
          <w:p w14:paraId="79068991" w14:textId="637A3E20" w:rsidR="00A85FA8" w:rsidRPr="00155472" w:rsidRDefault="00A85FA8">
            <w:pPr>
              <w:rPr>
                <w:color w:val="A6A6A6" w:themeColor="background1" w:themeShade="A6"/>
              </w:rPr>
            </w:pPr>
            <w:r w:rsidRPr="00155472">
              <w:rPr>
                <w:b/>
                <w:bCs/>
                <w:color w:val="A6A6A6" w:themeColor="background1" w:themeShade="A6"/>
              </w:rPr>
              <w:t>1.</w:t>
            </w:r>
          </w:p>
        </w:tc>
        <w:tc>
          <w:tcPr>
            <w:tcW w:w="1843" w:type="dxa"/>
            <w:shd w:val="clear" w:color="auto" w:fill="D9D9D9" w:themeFill="background1" w:themeFillShade="D9"/>
          </w:tcPr>
          <w:p w14:paraId="0AD87132" w14:textId="201DED05" w:rsidR="00A85FA8" w:rsidRPr="00155472" w:rsidRDefault="00A85FA8">
            <w:pPr>
              <w:rPr>
                <w:color w:val="A6A6A6" w:themeColor="background1" w:themeShade="A6"/>
              </w:rPr>
            </w:pPr>
            <w:r w:rsidRPr="00155472">
              <w:rPr>
                <w:b/>
                <w:bCs/>
                <w:color w:val="A6A6A6" w:themeColor="background1" w:themeShade="A6"/>
              </w:rPr>
              <w:t>2.</w:t>
            </w:r>
          </w:p>
        </w:tc>
        <w:tc>
          <w:tcPr>
            <w:tcW w:w="2126" w:type="dxa"/>
            <w:shd w:val="clear" w:color="auto" w:fill="D9D9D9" w:themeFill="background1" w:themeFillShade="D9"/>
          </w:tcPr>
          <w:p w14:paraId="2C7B45D6" w14:textId="192AF5A1" w:rsidR="00A85FA8" w:rsidRPr="00155472" w:rsidRDefault="00A85FA8">
            <w:pPr>
              <w:rPr>
                <w:color w:val="A6A6A6" w:themeColor="background1" w:themeShade="A6"/>
              </w:rPr>
            </w:pPr>
            <w:r w:rsidRPr="00155472">
              <w:rPr>
                <w:b/>
                <w:bCs/>
                <w:color w:val="A6A6A6" w:themeColor="background1" w:themeShade="A6"/>
              </w:rPr>
              <w:t>3.</w:t>
            </w:r>
          </w:p>
        </w:tc>
        <w:tc>
          <w:tcPr>
            <w:tcW w:w="1984" w:type="dxa"/>
            <w:shd w:val="clear" w:color="auto" w:fill="D9D9D9" w:themeFill="background1" w:themeFillShade="D9"/>
          </w:tcPr>
          <w:p w14:paraId="1032DED7" w14:textId="57E8CDC5" w:rsidR="00A85FA8" w:rsidRPr="00155472" w:rsidRDefault="00A85FA8">
            <w:pPr>
              <w:rPr>
                <w:color w:val="A6A6A6" w:themeColor="background1" w:themeShade="A6"/>
              </w:rPr>
            </w:pPr>
            <w:r w:rsidRPr="00155472">
              <w:rPr>
                <w:b/>
                <w:bCs/>
                <w:color w:val="A6A6A6" w:themeColor="background1" w:themeShade="A6"/>
              </w:rPr>
              <w:t>4.</w:t>
            </w:r>
          </w:p>
        </w:tc>
      </w:tr>
    </w:tbl>
    <w:p w14:paraId="4E76D5F8" w14:textId="77777777" w:rsidR="00A85FA8" w:rsidRDefault="00A85FA8"/>
    <w:sectPr w:rsidR="00A85FA8" w:rsidSect="00274C86">
      <w:pgSz w:w="11906" w:h="16838"/>
      <w:pgMar w:top="426"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hoolbell">
    <w:panose1 w:val="02000000000000000000"/>
    <w:charset w:val="00"/>
    <w:family w:val="auto"/>
    <w:pitch w:val="variable"/>
    <w:sig w:usb0="80000027" w:usb1="40000042"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A8C"/>
    <w:multiLevelType w:val="hybridMultilevel"/>
    <w:tmpl w:val="B5B464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856689"/>
    <w:multiLevelType w:val="hybridMultilevel"/>
    <w:tmpl w:val="78D89B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37"/>
    <w:rsid w:val="00043C88"/>
    <w:rsid w:val="00054304"/>
    <w:rsid w:val="000C53C8"/>
    <w:rsid w:val="00155472"/>
    <w:rsid w:val="001D77B5"/>
    <w:rsid w:val="00235BB0"/>
    <w:rsid w:val="00274C86"/>
    <w:rsid w:val="00451202"/>
    <w:rsid w:val="00484153"/>
    <w:rsid w:val="004842D3"/>
    <w:rsid w:val="006A6785"/>
    <w:rsid w:val="007E553D"/>
    <w:rsid w:val="00820212"/>
    <w:rsid w:val="009E3362"/>
    <w:rsid w:val="00A85FA8"/>
    <w:rsid w:val="00AA4137"/>
    <w:rsid w:val="00BB33BA"/>
    <w:rsid w:val="00C63196"/>
    <w:rsid w:val="00CF4FAB"/>
    <w:rsid w:val="00DA2240"/>
    <w:rsid w:val="00F12243"/>
    <w:rsid w:val="00FD3825"/>
    <w:rsid w:val="00FD5644"/>
    <w:rsid w:val="00FE31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6409"/>
  <w15:chartTrackingRefBased/>
  <w15:docId w15:val="{1185BF5D-3209-4CA4-BF12-F7CDD907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FA8"/>
    <w:rPr>
      <w:sz w:val="24"/>
    </w:rPr>
  </w:style>
  <w:style w:type="paragraph" w:styleId="Overskrift1">
    <w:name w:val="heading 1"/>
    <w:basedOn w:val="Normal"/>
    <w:next w:val="Normal"/>
    <w:link w:val="Overskrift1Tegn"/>
    <w:uiPriority w:val="9"/>
    <w:qFormat/>
    <w:rsid w:val="007E5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E553D"/>
    <w:pPr>
      <w:ind w:left="720"/>
      <w:contextualSpacing/>
    </w:pPr>
  </w:style>
  <w:style w:type="character" w:customStyle="1" w:styleId="Overskrift1Tegn">
    <w:name w:val="Overskrift 1 Tegn"/>
    <w:basedOn w:val="Standardskriftforavsnitt"/>
    <w:link w:val="Overskrift1"/>
    <w:uiPriority w:val="9"/>
    <w:rsid w:val="007E553D"/>
    <w:rPr>
      <w:rFonts w:asciiTheme="majorHAnsi" w:eastAsiaTheme="majorEastAsia" w:hAnsiTheme="majorHAnsi" w:cstheme="majorBidi"/>
      <w:color w:val="2F5496" w:themeColor="accent1" w:themeShade="BF"/>
      <w:sz w:val="32"/>
      <w:szCs w:val="32"/>
    </w:rPr>
  </w:style>
  <w:style w:type="table" w:styleId="Tabellrutenett">
    <w:name w:val="Table Grid"/>
    <w:basedOn w:val="Vanligtabell"/>
    <w:uiPriority w:val="39"/>
    <w:rsid w:val="00A8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55472"/>
    <w:rPr>
      <w:sz w:val="16"/>
      <w:szCs w:val="16"/>
    </w:rPr>
  </w:style>
  <w:style w:type="paragraph" w:styleId="Merknadstekst">
    <w:name w:val="annotation text"/>
    <w:basedOn w:val="Normal"/>
    <w:link w:val="MerknadstekstTegn"/>
    <w:uiPriority w:val="99"/>
    <w:semiHidden/>
    <w:unhideWhenUsed/>
    <w:rsid w:val="0015547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155472"/>
    <w:rPr>
      <w:sz w:val="20"/>
      <w:szCs w:val="20"/>
    </w:rPr>
  </w:style>
  <w:style w:type="paragraph" w:styleId="Kommentaremne">
    <w:name w:val="annotation subject"/>
    <w:basedOn w:val="Merknadstekst"/>
    <w:next w:val="Merknadstekst"/>
    <w:link w:val="KommentaremneTegn"/>
    <w:uiPriority w:val="99"/>
    <w:semiHidden/>
    <w:unhideWhenUsed/>
    <w:rsid w:val="00155472"/>
    <w:rPr>
      <w:b/>
      <w:bCs/>
    </w:rPr>
  </w:style>
  <w:style w:type="character" w:customStyle="1" w:styleId="KommentaremneTegn">
    <w:name w:val="Kommentaremne Tegn"/>
    <w:basedOn w:val="MerknadstekstTegn"/>
    <w:link w:val="Kommentaremne"/>
    <w:uiPriority w:val="99"/>
    <w:semiHidden/>
    <w:rsid w:val="00155472"/>
    <w:rPr>
      <w:b/>
      <w:bCs/>
      <w:sz w:val="20"/>
      <w:szCs w:val="20"/>
    </w:rPr>
  </w:style>
  <w:style w:type="character" w:styleId="Hyperkobling">
    <w:name w:val="Hyperlink"/>
    <w:basedOn w:val="Standardskriftforavsnitt"/>
    <w:uiPriority w:val="99"/>
    <w:unhideWhenUsed/>
    <w:rsid w:val="00F12243"/>
    <w:rPr>
      <w:color w:val="0563C1" w:themeColor="hyperlink"/>
      <w:u w:val="single"/>
    </w:rPr>
  </w:style>
  <w:style w:type="character" w:styleId="Ulstomtale">
    <w:name w:val="Unresolved Mention"/>
    <w:basedOn w:val="Standardskriftforavsnitt"/>
    <w:uiPriority w:val="99"/>
    <w:semiHidden/>
    <w:unhideWhenUsed/>
    <w:rsid w:val="00F12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sv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sv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en.wikipedia.org/wiki/Flag_of_Norwa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sv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svg"/><Relationship Id="rId23" Type="http://schemas.openxmlformats.org/officeDocument/2006/relationships/image" Target="media/image17.svg"/><Relationship Id="rId10" Type="http://schemas.openxmlformats.org/officeDocument/2006/relationships/image" Target="media/image5.png"/><Relationship Id="rId19" Type="http://schemas.openxmlformats.org/officeDocument/2006/relationships/image" Target="media/image13.sv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B25C-51EC-4036-B811-1347217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287</Words>
  <Characters>1524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Officepakke Sion</dc:creator>
  <cp:keywords/>
  <dc:description/>
  <cp:lastModifiedBy>Officepakke Sion</cp:lastModifiedBy>
  <cp:revision>5</cp:revision>
  <cp:lastPrinted>2021-04-29T06:11:00Z</cp:lastPrinted>
  <dcterms:created xsi:type="dcterms:W3CDTF">2021-04-22T12:52:00Z</dcterms:created>
  <dcterms:modified xsi:type="dcterms:W3CDTF">2021-04-29T06:14:00Z</dcterms:modified>
</cp:coreProperties>
</file>